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b/>
          <w:sz w:val="32"/>
          <w:szCs w:val="32"/>
        </w:rPr>
      </w:pPr>
      <w:r>
        <w:rPr>
          <w:rFonts w:hint="eastAsia"/>
          <w:b/>
          <w:sz w:val="32"/>
          <w:szCs w:val="32"/>
        </w:rPr>
        <w:t>课程名称：</w:t>
      </w:r>
      <w:r>
        <w:rPr>
          <w:rFonts w:hint="eastAsia"/>
          <w:b/>
          <w:sz w:val="32"/>
          <w:szCs w:val="32"/>
          <w:lang w:val="en-US" w:eastAsia="zh-CN"/>
        </w:rPr>
        <w:t>服饰品设计</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课程代码：05337</w:t>
      </w:r>
    </w:p>
    <w:p>
      <w:pPr>
        <w:jc w:val="center"/>
        <w:rPr>
          <w:b/>
          <w:bCs/>
          <w:szCs w:val="21"/>
        </w:rPr>
      </w:pPr>
    </w:p>
    <w:p>
      <w:pPr>
        <w:jc w:val="center"/>
        <w:rPr>
          <w:b/>
          <w:bCs/>
          <w:szCs w:val="21"/>
        </w:rPr>
      </w:pPr>
      <w:r>
        <w:rPr>
          <w:rFonts w:hint="eastAsia"/>
          <w:b/>
          <w:bCs/>
          <w:szCs w:val="21"/>
        </w:rPr>
        <w:t>第一部分  课程性质与目标</w:t>
      </w:r>
    </w:p>
    <w:p>
      <w:pPr>
        <w:rPr>
          <w:b/>
        </w:rPr>
      </w:pPr>
      <w:r>
        <w:rPr>
          <w:rFonts w:hint="eastAsia"/>
          <w:b/>
        </w:rPr>
        <w:t>一、课程性质与特点</w:t>
      </w:r>
    </w:p>
    <w:p>
      <w:pPr>
        <w:ind w:firstLine="420" w:firstLineChars="200"/>
        <w:rPr>
          <w:rFonts w:ascii="ˎ̥" w:hAnsi="ˎ̥"/>
          <w:szCs w:val="21"/>
        </w:rPr>
      </w:pPr>
      <w:r>
        <w:rPr>
          <w:rFonts w:hint="eastAsia" w:ascii="ˎ̥" w:hAnsi="ˎ̥"/>
          <w:szCs w:val="21"/>
        </w:rPr>
        <w:t>本课程是服装</w:t>
      </w:r>
      <w:r>
        <w:rPr>
          <w:rFonts w:hint="eastAsia" w:ascii="ˎ̥" w:hAnsi="ˎ̥"/>
          <w:szCs w:val="21"/>
          <w:lang w:val="en-US" w:eastAsia="zh-CN"/>
        </w:rPr>
        <w:t>与服饰</w:t>
      </w:r>
      <w:r>
        <w:rPr>
          <w:rFonts w:hint="eastAsia" w:ascii="ˎ̥" w:hAnsi="ˎ̥"/>
          <w:szCs w:val="21"/>
        </w:rPr>
        <w:t>设计专业（专升本）的专业核心课程。本课程较为全面地概述了服饰品设计的创作与制作方法，内容丰富，注重理论研究与创新实践的结合，具有很强的实用性和启发性，为服装企业的饰品开发研究提供很好的设计指导。</w:t>
      </w:r>
    </w:p>
    <w:p>
      <w:pPr>
        <w:ind w:firstLine="420" w:firstLineChars="200"/>
        <w:rPr>
          <w:rFonts w:ascii="ˎ̥" w:hAnsi="ˎ̥"/>
          <w:szCs w:val="21"/>
        </w:rPr>
      </w:pPr>
      <w:r>
        <w:rPr>
          <w:rFonts w:hint="eastAsia" w:ascii="ˎ̥" w:hAnsi="ˎ̥"/>
          <w:szCs w:val="21"/>
        </w:rPr>
        <w:t>本课程的特点是从服饰品概念及发展历史、服饰品的设计方法与制作、服饰品工艺技法、服饰品系列化设计等内容进行阐述，使学生由浅入深地掌握服饰品设计的理论知识。该课程重点是服饰品的分类设计方法，各类服饰品常用的材料选配和制作技巧，各类服饰品消费、搭配方法等常识性知识。其难点是服饰品分类设计和工艺制作艺术。</w:t>
      </w:r>
    </w:p>
    <w:p>
      <w:pPr>
        <w:ind w:firstLine="420" w:firstLineChars="200"/>
        <w:rPr>
          <w:rFonts w:ascii="ˎ̥" w:hAnsi="ˎ̥"/>
          <w:szCs w:val="21"/>
        </w:rPr>
      </w:pPr>
    </w:p>
    <w:p>
      <w:pPr>
        <w:rPr>
          <w:rFonts w:ascii="宋体" w:hAnsi="宋体"/>
        </w:rPr>
      </w:pPr>
    </w:p>
    <w:p>
      <w:pPr>
        <w:rPr>
          <w:b/>
          <w:bCs/>
        </w:rPr>
      </w:pPr>
      <w:r>
        <w:rPr>
          <w:rFonts w:hint="eastAsia"/>
          <w:b/>
          <w:bCs/>
        </w:rPr>
        <w:t>二、课程目标与基本要求</w:t>
      </w:r>
    </w:p>
    <w:p>
      <w:pPr>
        <w:ind w:firstLine="420" w:firstLineChars="200"/>
        <w:rPr>
          <w:rFonts w:ascii="宋体" w:hAnsi="宋体"/>
          <w:szCs w:val="21"/>
        </w:rPr>
      </w:pPr>
      <w:r>
        <w:rPr>
          <w:rFonts w:hint="eastAsia" w:ascii="宋体" w:hAnsi="宋体"/>
          <w:szCs w:val="21"/>
        </w:rPr>
        <w:t>课程目标：《服饰品设计》是集设计、材料使用、制作和审美、技术应用于一身的综合实践性的课程。本课程的教学目标是使学生掌握服饰品的一般知识、设计基本原理和常用选材、制作方法，是为服装设计更完美打下必备的基础，让学生了解服饰品消费心理研究成果，掌握服饰品设计规律和方法，熟悉服饰品原材料的一般知识，提升学生的服饰品设计能力、审美能力、选材搭配能力和工艺制作能力。</w:t>
      </w:r>
    </w:p>
    <w:p>
      <w:pPr>
        <w:ind w:firstLine="420" w:firstLineChars="200"/>
        <w:rPr>
          <w:rFonts w:ascii="宋体" w:hAnsi="宋体"/>
          <w:szCs w:val="21"/>
        </w:rPr>
      </w:pPr>
      <w:r>
        <w:rPr>
          <w:rFonts w:hint="eastAsia" w:ascii="宋体" w:hAnsi="宋体"/>
          <w:szCs w:val="21"/>
        </w:rPr>
        <w:t>基本要求：《服饰品设计》的教学主要讲述服饰配件的发展历史、现状和发展，掌握服饰品设计的基础理论和服饰品消费心理知识；通过本课程学习，要逐步培养学生服装职业道德和敬业精神，具备艺术审美、色彩、材料感的基本素养，具有自学、主动获取新知识的能力。了解帽、包袋、首饰、鞋、手套、领带、围巾、腰带和胸针等服饰品分类、搭配、制作材料、常用制作工艺等相关知识和技术；掌握常用的装饰针绣、布艺、扣结、钩织等技法，培养学生对服饰品的审美和创新设计能力。</w:t>
      </w:r>
    </w:p>
    <w:p>
      <w:pPr>
        <w:ind w:firstLine="420" w:firstLineChars="200"/>
        <w:rPr>
          <w:rFonts w:ascii="宋体" w:hAnsi="宋体"/>
          <w:szCs w:val="21"/>
        </w:rPr>
      </w:pPr>
    </w:p>
    <w:p>
      <w:pPr>
        <w:rPr>
          <w:b/>
          <w:bCs/>
        </w:rPr>
      </w:pPr>
      <w:r>
        <w:rPr>
          <w:rFonts w:hint="eastAsia"/>
          <w:b/>
          <w:bCs/>
        </w:rPr>
        <w:t>三、与本专业其他课程的关系</w:t>
      </w:r>
    </w:p>
    <w:p>
      <w:pPr>
        <w:ind w:firstLine="420" w:firstLineChars="200"/>
        <w:rPr>
          <w:rFonts w:ascii="宋体" w:hAnsi="宋体"/>
          <w:szCs w:val="21"/>
        </w:rPr>
      </w:pPr>
      <w:r>
        <w:rPr>
          <w:rFonts w:hint="eastAsia" w:ascii="宋体" w:hAnsi="宋体" w:eastAsia="宋体"/>
          <w:szCs w:val="21"/>
        </w:rPr>
        <w:t>《</w:t>
      </w:r>
      <w:r>
        <w:rPr>
          <w:rFonts w:hint="eastAsia"/>
        </w:rPr>
        <w:t>服饰品设计</w:t>
      </w:r>
      <w:r>
        <w:rPr>
          <w:rFonts w:hint="eastAsia" w:ascii="宋体" w:hAnsi="宋体" w:eastAsia="宋体"/>
          <w:szCs w:val="21"/>
        </w:rPr>
        <w:t>》与《服装设计》、《服装效果图》、《服装图形设计》、《服装概论》等课程联系十分密切，始终贯穿“教、学、做”为一体的理念，理论与实践并重，艺术与技术兼容，并为后续的《展示设计》、《电脑创意设计》课程提供必要技术支持。</w:t>
      </w:r>
    </w:p>
    <w:p>
      <w:pPr>
        <w:rPr>
          <w:b/>
          <w:bCs/>
          <w:szCs w:val="21"/>
        </w:rPr>
      </w:pPr>
    </w:p>
    <w:p>
      <w:pPr>
        <w:jc w:val="center"/>
        <w:rPr>
          <w:b/>
          <w:bCs/>
          <w:szCs w:val="21"/>
        </w:rPr>
      </w:pPr>
      <w:r>
        <w:rPr>
          <w:rFonts w:hint="eastAsia"/>
          <w:b/>
          <w:bCs/>
          <w:szCs w:val="21"/>
        </w:rPr>
        <w:t>第二部分  考核内容与考核目标</w:t>
      </w:r>
    </w:p>
    <w:p>
      <w:pPr>
        <w:ind w:firstLine="420" w:firstLineChars="200"/>
        <w:rPr>
          <w:rFonts w:ascii="ˎ̥" w:hAnsi="ˎ̥"/>
          <w:szCs w:val="21"/>
        </w:rPr>
      </w:pPr>
    </w:p>
    <w:p>
      <w:pPr>
        <w:jc w:val="center"/>
        <w:rPr>
          <w:rFonts w:ascii="ˎ̥" w:hAnsi="ˎ̥"/>
          <w:b/>
          <w:szCs w:val="21"/>
        </w:rPr>
      </w:pPr>
      <w:r>
        <w:rPr>
          <w:rFonts w:hint="eastAsia" w:ascii="ˎ̥" w:hAnsi="ˎ̥"/>
          <w:b/>
          <w:szCs w:val="21"/>
        </w:rPr>
        <w:t>第一章 概述</w:t>
      </w:r>
    </w:p>
    <w:p>
      <w:pPr>
        <w:rPr>
          <w:b/>
          <w:bCs/>
        </w:rPr>
      </w:pPr>
      <w:r>
        <w:rPr>
          <w:rFonts w:hint="eastAsia"/>
          <w:b/>
          <w:bCs/>
        </w:rPr>
        <w:t>一、学习目的与要求</w:t>
      </w:r>
    </w:p>
    <w:p>
      <w:pPr>
        <w:ind w:firstLine="420" w:firstLineChars="200"/>
        <w:rPr>
          <w:bCs/>
        </w:rPr>
      </w:pPr>
      <w:r>
        <w:rPr>
          <w:rFonts w:hint="eastAsia"/>
          <w:bCs/>
        </w:rPr>
        <w:t>本章的学习目标是通过对服饰品概述、服饰品与形象的关系以及服饰品设计的学习，让学生对服饰品的基础概念以及服饰品设计的基本原理有一个清晰的认识，了解服饰品的起源及发展，熟悉服饰品的分类和特性，掌握有关服饰品设计的基础知识。</w:t>
      </w:r>
    </w:p>
    <w:p>
      <w:pPr>
        <w:ind w:firstLine="420" w:firstLineChars="200"/>
        <w:rPr>
          <w:bCs/>
        </w:rPr>
      </w:pPr>
      <w:r>
        <w:rPr>
          <w:rFonts w:hint="eastAsia"/>
          <w:bCs/>
        </w:rPr>
        <w:t>本章的学习要求是通过多媒体教学方式，图文并茂，加强学生对服饰品基础理论知识的认识和理解。教学中，可以引导学生对服饰品设计流行趋势、与服装的搭配、设计手法等知识领域展开讨论，增强学生对服饰品设计的兴趣。</w:t>
      </w:r>
    </w:p>
    <w:p>
      <w:pPr>
        <w:rPr>
          <w:b/>
          <w:bCs/>
        </w:rPr>
      </w:pPr>
      <w:r>
        <w:rPr>
          <w:rFonts w:hint="eastAsia"/>
          <w:b/>
          <w:bCs/>
        </w:rPr>
        <w:t>二、考核知识点与考核目标</w:t>
      </w:r>
    </w:p>
    <w:p>
      <w:pPr>
        <w:rPr>
          <w:b/>
          <w:bCs/>
        </w:rPr>
      </w:pPr>
      <w:r>
        <w:rPr>
          <w:rFonts w:hint="eastAsia"/>
          <w:b/>
          <w:bCs/>
        </w:rPr>
        <w:t>（一）服饰品概述（次重点）</w:t>
      </w:r>
    </w:p>
    <w:p>
      <w:pPr>
        <w:ind w:firstLine="630" w:firstLineChars="299"/>
        <w:rPr>
          <w:b/>
          <w:bCs/>
        </w:rPr>
      </w:pPr>
      <w:r>
        <w:rPr>
          <w:rFonts w:hint="eastAsia"/>
          <w:b/>
          <w:bCs/>
        </w:rPr>
        <w:t>识记：</w:t>
      </w:r>
      <w:r>
        <w:rPr>
          <w:rFonts w:hint="eastAsia"/>
          <w:bCs/>
        </w:rPr>
        <w:t>了解服饰品的概念、发展起源及特性</w:t>
      </w:r>
    </w:p>
    <w:p>
      <w:pPr>
        <w:ind w:firstLine="630" w:firstLineChars="299"/>
        <w:rPr>
          <w:bCs/>
        </w:rPr>
      </w:pPr>
      <w:r>
        <w:rPr>
          <w:rFonts w:hint="eastAsia"/>
          <w:b/>
          <w:bCs/>
        </w:rPr>
        <w:t>理解：</w:t>
      </w:r>
      <w:r>
        <w:rPr>
          <w:rFonts w:hint="eastAsia"/>
          <w:bCs/>
        </w:rPr>
        <w:t>了解服饰品发展起源及特性对民族发展的影响</w:t>
      </w:r>
    </w:p>
    <w:p>
      <w:pPr>
        <w:ind w:firstLine="630" w:firstLineChars="299"/>
        <w:rPr>
          <w:b/>
          <w:bCs/>
        </w:rPr>
      </w:pPr>
      <w:r>
        <w:rPr>
          <w:rFonts w:hint="eastAsia"/>
          <w:b/>
          <w:bCs/>
        </w:rPr>
        <w:t>应用：</w:t>
      </w:r>
      <w:r>
        <w:rPr>
          <w:rFonts w:hint="eastAsia"/>
          <w:bCs/>
        </w:rPr>
        <w:t>对各民族地区服饰品进行研究</w:t>
      </w:r>
    </w:p>
    <w:p>
      <w:pPr>
        <w:numPr>
          <w:ilvl w:val="0"/>
          <w:numId w:val="1"/>
        </w:numPr>
        <w:rPr>
          <w:b/>
          <w:bCs/>
        </w:rPr>
      </w:pPr>
      <w:r>
        <w:rPr>
          <w:rFonts w:hint="eastAsia"/>
          <w:b/>
          <w:bCs/>
        </w:rPr>
        <w:t>服饰品与形象的关系（次重点）</w:t>
      </w:r>
    </w:p>
    <w:p>
      <w:pPr>
        <w:ind w:firstLine="630" w:firstLineChars="299"/>
        <w:rPr>
          <w:b/>
          <w:bCs/>
        </w:rPr>
      </w:pPr>
      <w:r>
        <w:rPr>
          <w:rFonts w:hint="eastAsia"/>
          <w:b/>
          <w:bCs/>
        </w:rPr>
        <w:t>识记：</w:t>
      </w:r>
      <w:r>
        <w:rPr>
          <w:rFonts w:hint="eastAsia"/>
          <w:bCs/>
        </w:rPr>
        <w:t>了解服饰品与服装的搭配及与消费者心理的关系</w:t>
      </w:r>
    </w:p>
    <w:p>
      <w:pPr>
        <w:ind w:firstLine="630" w:firstLineChars="299"/>
      </w:pPr>
      <w:r>
        <w:rPr>
          <w:rFonts w:hint="eastAsia"/>
          <w:b/>
          <w:bCs/>
        </w:rPr>
        <w:t>理解：</w:t>
      </w:r>
      <w:r>
        <w:rPr>
          <w:rFonts w:hint="eastAsia"/>
        </w:rPr>
        <w:t>了解服饰品与形象的影响元素</w:t>
      </w:r>
    </w:p>
    <w:p>
      <w:pPr>
        <w:ind w:firstLine="632" w:firstLineChars="300"/>
        <w:rPr>
          <w:bCs/>
        </w:rPr>
      </w:pPr>
      <w:r>
        <w:rPr>
          <w:rFonts w:hint="eastAsia"/>
          <w:b/>
          <w:bCs/>
        </w:rPr>
        <w:t>应用：</w:t>
      </w:r>
      <w:r>
        <w:rPr>
          <w:rFonts w:hint="eastAsia"/>
          <w:bCs/>
        </w:rPr>
        <w:t>根据服饰品与各方面的影响关系进行设计</w:t>
      </w:r>
    </w:p>
    <w:p>
      <w:pPr>
        <w:rPr>
          <w:b/>
        </w:rPr>
      </w:pPr>
      <w:r>
        <w:rPr>
          <w:rFonts w:hint="eastAsia"/>
          <w:b/>
        </w:rPr>
        <w:t>（三）服饰品设计（重点）</w:t>
      </w:r>
    </w:p>
    <w:p>
      <w:pPr>
        <w:ind w:firstLine="630" w:firstLineChars="299"/>
        <w:rPr>
          <w:b/>
          <w:bCs/>
        </w:rPr>
      </w:pPr>
      <w:r>
        <w:rPr>
          <w:rFonts w:hint="eastAsia"/>
          <w:b/>
          <w:bCs/>
        </w:rPr>
        <w:t>识记：</w:t>
      </w:r>
      <w:r>
        <w:rPr>
          <w:rFonts w:hint="eastAsia"/>
          <w:bCs/>
        </w:rPr>
        <w:t>了解服饰品设计的因素及表现形式</w:t>
      </w:r>
    </w:p>
    <w:p>
      <w:pPr>
        <w:ind w:firstLine="630" w:firstLineChars="299"/>
        <w:rPr>
          <w:bCs/>
        </w:rPr>
      </w:pPr>
      <w:r>
        <w:rPr>
          <w:rFonts w:hint="eastAsia"/>
          <w:b/>
          <w:bCs/>
        </w:rPr>
        <w:t>理解：</w:t>
      </w:r>
      <w:r>
        <w:rPr>
          <w:rFonts w:hint="eastAsia"/>
          <w:bCs/>
        </w:rPr>
        <w:t>了解</w:t>
      </w:r>
      <w:r>
        <w:rPr>
          <w:rFonts w:hint="eastAsia" w:ascii="Tahoma" w:hAnsi="Tahoma" w:cs="Tahoma"/>
          <w:color w:val="000000"/>
          <w:kern w:val="0"/>
          <w:sz w:val="20"/>
          <w:szCs w:val="20"/>
        </w:rPr>
        <w:t>服饰品</w:t>
      </w:r>
      <w:r>
        <w:rPr>
          <w:rFonts w:hint="eastAsia"/>
          <w:bCs/>
        </w:rPr>
        <w:t>设计因素的条件及变现形式的方法</w:t>
      </w:r>
    </w:p>
    <w:p>
      <w:pPr>
        <w:ind w:firstLine="632" w:firstLineChars="300"/>
        <w:rPr>
          <w:bCs/>
        </w:rPr>
      </w:pPr>
      <w:r>
        <w:rPr>
          <w:rFonts w:hint="eastAsia"/>
          <w:b/>
          <w:bCs/>
        </w:rPr>
        <w:t>应用：</w:t>
      </w:r>
      <w:r>
        <w:rPr>
          <w:rFonts w:hint="eastAsia"/>
          <w:bCs/>
        </w:rPr>
        <w:t>服装在不同文化背景下所形成的文化产物</w:t>
      </w:r>
    </w:p>
    <w:p/>
    <w:p>
      <w:pPr>
        <w:jc w:val="center"/>
        <w:rPr>
          <w:b/>
        </w:rPr>
      </w:pPr>
      <w:r>
        <w:rPr>
          <w:rFonts w:hint="eastAsia"/>
          <w:b/>
        </w:rPr>
        <w:t>第二章 首饰</w:t>
      </w:r>
    </w:p>
    <w:p>
      <w:pPr>
        <w:rPr>
          <w:b/>
          <w:bCs/>
        </w:rPr>
      </w:pPr>
      <w:r>
        <w:rPr>
          <w:rFonts w:hint="eastAsia"/>
          <w:b/>
          <w:bCs/>
        </w:rPr>
        <w:t>一、学习目的与要求</w:t>
      </w:r>
    </w:p>
    <w:p>
      <w:pPr>
        <w:ind w:firstLine="420" w:firstLineChars="200"/>
        <w:rPr>
          <w:bCs/>
        </w:rPr>
      </w:pPr>
      <w:r>
        <w:rPr>
          <w:rFonts w:hint="eastAsia"/>
          <w:bCs/>
        </w:rPr>
        <w:t>本章的学习目标是通过对首饰的概述、中西方首饰的起源及发展、首饰的设计、首饰的制作工艺四个方面系统的学习，让学生对首饰设计有一个清晰的认识，掌握首饰设计的造型设计、图案设计以及色彩设计。识别首饰的基本材料和制作的基本工艺。</w:t>
      </w:r>
    </w:p>
    <w:p>
      <w:pPr>
        <w:ind w:firstLine="420" w:firstLineChars="200"/>
        <w:rPr>
          <w:bCs/>
        </w:rPr>
      </w:pPr>
      <w:r>
        <w:rPr>
          <w:rFonts w:hint="eastAsia"/>
          <w:bCs/>
        </w:rPr>
        <w:t>本章的学习要求是通过多媒体教学方式，图文并茂，对优秀的首饰设计作品和当下流行的首饰设计趋势的分析讲解，进一步提高学生对首饰的审美能力。并通过具体的设计方案实施，加强对首饰设计制作工序的了解，增强动手能力。</w:t>
      </w:r>
    </w:p>
    <w:p>
      <w:pPr>
        <w:rPr>
          <w:b/>
          <w:bCs/>
        </w:rPr>
      </w:pPr>
      <w:r>
        <w:rPr>
          <w:rFonts w:hint="eastAsia"/>
          <w:b/>
          <w:bCs/>
        </w:rPr>
        <w:t>二、考核知识点与考核目标</w:t>
      </w:r>
    </w:p>
    <w:p>
      <w:pPr>
        <w:rPr>
          <w:b/>
          <w:bCs/>
        </w:rPr>
      </w:pPr>
      <w:r>
        <w:rPr>
          <w:rFonts w:hint="eastAsia"/>
          <w:b/>
          <w:bCs/>
        </w:rPr>
        <w:t>（一）首饰的概述（一般）</w:t>
      </w:r>
    </w:p>
    <w:p>
      <w:pPr>
        <w:ind w:firstLine="630" w:firstLineChars="299"/>
        <w:rPr>
          <w:bCs/>
        </w:rPr>
      </w:pPr>
      <w:r>
        <w:rPr>
          <w:rFonts w:hint="eastAsia"/>
          <w:b/>
          <w:bCs/>
        </w:rPr>
        <w:t>识记：</w:t>
      </w:r>
      <w:r>
        <w:rPr>
          <w:rFonts w:hint="eastAsia"/>
          <w:bCs/>
        </w:rPr>
        <w:t>了解首饰的种类有颈饰、耳饰、戒指、腕饰、胸饰、脚饰等</w:t>
      </w:r>
    </w:p>
    <w:p>
      <w:pPr>
        <w:ind w:firstLine="630" w:firstLineChars="299"/>
        <w:rPr>
          <w:bCs/>
        </w:rPr>
      </w:pPr>
      <w:r>
        <w:rPr>
          <w:rFonts w:hint="eastAsia"/>
          <w:b/>
          <w:bCs/>
        </w:rPr>
        <w:t>理解：</w:t>
      </w:r>
      <w:r>
        <w:rPr>
          <w:rFonts w:hint="eastAsia"/>
        </w:rPr>
        <w:t>详细分类讲解从首饰的造型、图案、色彩、材质四个方面去综合把握</w:t>
      </w:r>
    </w:p>
    <w:p>
      <w:pPr>
        <w:ind w:firstLine="630" w:firstLineChars="299"/>
        <w:rPr>
          <w:bCs/>
        </w:rPr>
      </w:pPr>
      <w:r>
        <w:rPr>
          <w:rFonts w:hint="eastAsia"/>
          <w:b/>
        </w:rPr>
        <w:t>应用：</w:t>
      </w:r>
      <w:r>
        <w:rPr>
          <w:rFonts w:hint="eastAsia"/>
        </w:rPr>
        <w:t>将自己的设计理念融入到首饰设计中，培养学生能够独立完成从构思到设计制作的全部过程</w:t>
      </w:r>
    </w:p>
    <w:p>
      <w:pPr>
        <w:rPr>
          <w:b/>
          <w:bCs/>
        </w:rPr>
      </w:pPr>
      <w:r>
        <w:rPr>
          <w:rFonts w:hint="eastAsia"/>
          <w:b/>
          <w:bCs/>
        </w:rPr>
        <w:t>（二）首饰的历史（一般）</w:t>
      </w:r>
    </w:p>
    <w:p>
      <w:pPr>
        <w:ind w:firstLine="630" w:firstLineChars="299"/>
        <w:rPr>
          <w:rFonts w:ascii="Tahoma" w:hAnsi="Tahoma" w:cs="Tahoma"/>
          <w:color w:val="000000"/>
          <w:kern w:val="0"/>
          <w:szCs w:val="21"/>
        </w:rPr>
      </w:pPr>
      <w:r>
        <w:rPr>
          <w:rFonts w:hint="eastAsia"/>
          <w:b/>
          <w:bCs/>
        </w:rPr>
        <w:t>识记：</w:t>
      </w:r>
      <w:r>
        <w:rPr>
          <w:rFonts w:hint="eastAsia" w:ascii="Tahoma" w:hAnsi="Tahoma" w:cs="Tahoma"/>
          <w:color w:val="000000"/>
          <w:kern w:val="0"/>
          <w:szCs w:val="21"/>
        </w:rPr>
        <w:t>了解中西方首饰的起源及发展</w:t>
      </w:r>
    </w:p>
    <w:p>
      <w:pPr>
        <w:ind w:firstLine="630" w:firstLineChars="299"/>
        <w:rPr>
          <w:rFonts w:ascii="Tahoma" w:hAnsi="Tahoma" w:cs="Tahoma"/>
          <w:color w:val="000000"/>
          <w:kern w:val="0"/>
          <w:szCs w:val="21"/>
        </w:rPr>
      </w:pPr>
      <w:r>
        <w:rPr>
          <w:rFonts w:hint="eastAsia" w:ascii="Tahoma" w:hAnsi="Tahoma" w:cs="Tahoma"/>
          <w:b/>
          <w:bCs/>
          <w:color w:val="000000"/>
          <w:kern w:val="0"/>
          <w:szCs w:val="21"/>
        </w:rPr>
        <w:t>理解：</w:t>
      </w:r>
      <w:r>
        <w:rPr>
          <w:rFonts w:hint="eastAsia" w:ascii="Tahoma" w:hAnsi="Tahoma" w:cs="Tahoma"/>
          <w:color w:val="000000"/>
          <w:kern w:val="0"/>
          <w:szCs w:val="21"/>
        </w:rPr>
        <w:t>了解中西方首饰发展的影响</w:t>
      </w:r>
    </w:p>
    <w:p>
      <w:pPr>
        <w:ind w:firstLine="630" w:firstLineChars="299"/>
        <w:rPr>
          <w:bCs/>
        </w:rPr>
      </w:pPr>
      <w:r>
        <w:rPr>
          <w:rFonts w:hint="eastAsia"/>
          <w:b/>
          <w:bCs/>
        </w:rPr>
        <w:t>应用：</w:t>
      </w:r>
      <w:r>
        <w:rPr>
          <w:rFonts w:hint="eastAsia"/>
        </w:rPr>
        <w:t>从</w:t>
      </w:r>
      <w:r>
        <w:rPr>
          <w:rFonts w:hint="eastAsia"/>
          <w:bCs/>
        </w:rPr>
        <w:t>中西方的古代首饰中获取更多的灵感，运用于今后的首饰设计中</w:t>
      </w:r>
    </w:p>
    <w:p>
      <w:pPr>
        <w:rPr>
          <w:b/>
          <w:bCs/>
        </w:rPr>
      </w:pPr>
      <w:r>
        <w:rPr>
          <w:rFonts w:hint="eastAsia"/>
          <w:b/>
          <w:bCs/>
        </w:rPr>
        <w:t>（三）首饰的设计（重点）</w:t>
      </w:r>
    </w:p>
    <w:p>
      <w:pPr>
        <w:ind w:firstLine="630" w:firstLineChars="299"/>
        <w:rPr>
          <w:b/>
          <w:bCs/>
        </w:rPr>
      </w:pPr>
      <w:r>
        <w:rPr>
          <w:rFonts w:hint="eastAsia"/>
          <w:b/>
          <w:bCs/>
        </w:rPr>
        <w:t>识记：</w:t>
      </w:r>
      <w:r>
        <w:rPr>
          <w:rFonts w:hint="eastAsia"/>
          <w:bCs/>
        </w:rPr>
        <w:t>了解首饰的设计方法</w:t>
      </w:r>
    </w:p>
    <w:p>
      <w:pPr>
        <w:ind w:firstLine="630" w:firstLineChars="299"/>
        <w:rPr>
          <w:bCs/>
        </w:rPr>
      </w:pPr>
      <w:r>
        <w:rPr>
          <w:rFonts w:hint="eastAsia"/>
          <w:b/>
          <w:bCs/>
        </w:rPr>
        <w:t>理解：</w:t>
      </w:r>
      <w:r>
        <w:rPr>
          <w:rFonts w:hint="eastAsia"/>
          <w:bCs/>
        </w:rPr>
        <w:t>了解首饰设计产生的意义</w:t>
      </w:r>
    </w:p>
    <w:p>
      <w:pPr>
        <w:ind w:firstLine="630" w:firstLineChars="299"/>
        <w:rPr>
          <w:bCs/>
        </w:rPr>
      </w:pPr>
      <w:r>
        <w:rPr>
          <w:rFonts w:hint="eastAsia"/>
          <w:b/>
        </w:rPr>
        <w:t>应用：</w:t>
      </w:r>
      <w:r>
        <w:rPr>
          <w:rFonts w:hint="eastAsia"/>
          <w:bCs/>
        </w:rPr>
        <w:t>借鉴优秀首饰设计元素进行不同款首饰设计</w:t>
      </w:r>
    </w:p>
    <w:p>
      <w:pPr>
        <w:rPr>
          <w:b/>
          <w:bCs/>
        </w:rPr>
      </w:pPr>
      <w:r>
        <w:rPr>
          <w:rFonts w:hint="eastAsia"/>
          <w:b/>
          <w:bCs/>
        </w:rPr>
        <w:t>（四）首饰的制作工艺（次重点）</w:t>
      </w:r>
    </w:p>
    <w:p>
      <w:pPr>
        <w:ind w:firstLine="630" w:firstLineChars="299"/>
        <w:rPr>
          <w:b/>
          <w:bCs/>
        </w:rPr>
      </w:pPr>
      <w:r>
        <w:rPr>
          <w:rFonts w:hint="eastAsia"/>
          <w:b/>
          <w:bCs/>
        </w:rPr>
        <w:t>识记：</w:t>
      </w:r>
      <w:r>
        <w:rPr>
          <w:rFonts w:hint="eastAsia"/>
          <w:bCs/>
        </w:rPr>
        <w:t>了解首饰的制作工艺流程</w:t>
      </w:r>
    </w:p>
    <w:p>
      <w:pPr>
        <w:ind w:firstLine="630" w:firstLineChars="299"/>
        <w:rPr>
          <w:bCs/>
        </w:rPr>
      </w:pPr>
      <w:r>
        <w:rPr>
          <w:rFonts w:hint="eastAsia"/>
          <w:b/>
          <w:bCs/>
        </w:rPr>
        <w:t>理解：</w:t>
      </w:r>
      <w:r>
        <w:rPr>
          <w:rFonts w:hint="eastAsia"/>
          <w:bCs/>
        </w:rPr>
        <w:t>了解首饰工艺的每一个制作含义</w:t>
      </w:r>
    </w:p>
    <w:p>
      <w:pPr>
        <w:ind w:firstLine="630" w:firstLineChars="299"/>
        <w:rPr>
          <w:bCs/>
        </w:rPr>
      </w:pPr>
      <w:r>
        <w:rPr>
          <w:rFonts w:hint="eastAsia"/>
          <w:b/>
        </w:rPr>
        <w:t>应用：</w:t>
      </w:r>
      <w:r>
        <w:rPr>
          <w:rFonts w:hint="eastAsia"/>
          <w:bCs/>
        </w:rPr>
        <w:t>从实物制作整个过程中把握首饰的造型、色彩、材质的选择和搭配关系，熟悉整个首饰制作工艺</w:t>
      </w:r>
    </w:p>
    <w:p>
      <w:pPr>
        <w:ind w:firstLine="627" w:firstLineChars="299"/>
        <w:rPr>
          <w:bCs/>
        </w:rPr>
      </w:pPr>
    </w:p>
    <w:p>
      <w:pPr>
        <w:jc w:val="center"/>
        <w:rPr>
          <w:b/>
        </w:rPr>
      </w:pPr>
      <w:r>
        <w:rPr>
          <w:rFonts w:hint="eastAsia"/>
          <w:b/>
        </w:rPr>
        <w:t>第三章 鞋</w:t>
      </w:r>
    </w:p>
    <w:p>
      <w:pPr>
        <w:rPr>
          <w:b/>
          <w:bCs/>
        </w:rPr>
      </w:pPr>
      <w:r>
        <w:rPr>
          <w:rFonts w:hint="eastAsia"/>
          <w:b/>
          <w:bCs/>
        </w:rPr>
        <w:t>一、学习目的与要求</w:t>
      </w:r>
    </w:p>
    <w:p>
      <w:pPr>
        <w:ind w:firstLine="420" w:firstLineChars="200"/>
      </w:pPr>
      <w:r>
        <w:rPr>
          <w:rFonts w:hint="eastAsia"/>
          <w:bCs/>
        </w:rPr>
        <w:t>本章的学习目标是</w:t>
      </w:r>
      <w:r>
        <w:rPr>
          <w:rFonts w:hint="eastAsia"/>
        </w:rPr>
        <w:t>对鞋的概述、鞋的历史、鞋的设计、鞋的制作工艺四个方面系统的学习，让学生对鞋子设计有一个清晰的认识，熟悉鞋子各部件构造，掌握鞋子的艺术设计表现形式，了解鞋的基本制作方法。</w:t>
      </w:r>
    </w:p>
    <w:p>
      <w:pPr>
        <w:ind w:firstLine="420" w:firstLineChars="200"/>
      </w:pPr>
      <w:r>
        <w:rPr>
          <w:rFonts w:hint="eastAsia"/>
          <w:bCs/>
        </w:rPr>
        <w:t>本章的学习要求是</w:t>
      </w:r>
      <w:r>
        <w:rPr>
          <w:rFonts w:hint="eastAsia"/>
        </w:rPr>
        <w:t>通过多媒体教学方式，图文并茂，通过优秀的鞋设计作品和当下流行的鞋设计趋势的分析讲解，进一步提高学生对鞋子的审美能力。并通过实施具体的设计方案，使学生了解制作鞋子的材料质地的特点和要求，加强对鞋子设计制作工序的了解，增强动手能力。</w:t>
      </w:r>
    </w:p>
    <w:p>
      <w:pPr>
        <w:rPr>
          <w:b/>
          <w:bCs/>
        </w:rPr>
      </w:pPr>
      <w:r>
        <w:rPr>
          <w:rFonts w:hint="eastAsia"/>
          <w:b/>
          <w:bCs/>
        </w:rPr>
        <w:t>二、考核知识点与考核目标</w:t>
      </w:r>
    </w:p>
    <w:p>
      <w:pPr>
        <w:rPr>
          <w:b/>
          <w:bCs/>
        </w:rPr>
      </w:pPr>
      <w:r>
        <w:rPr>
          <w:rFonts w:hint="eastAsia"/>
          <w:b/>
          <w:bCs/>
        </w:rPr>
        <w:t>（一）鞋的概述（一般）</w:t>
      </w:r>
    </w:p>
    <w:p>
      <w:pPr>
        <w:ind w:firstLine="630" w:firstLineChars="299"/>
      </w:pPr>
      <w:r>
        <w:rPr>
          <w:rFonts w:hint="eastAsia"/>
          <w:b/>
          <w:bCs/>
        </w:rPr>
        <w:t>识记：</w:t>
      </w:r>
      <w:r>
        <w:rPr>
          <w:rFonts w:hint="eastAsia"/>
        </w:rPr>
        <w:t>了解鞋的分类和简介</w:t>
      </w:r>
    </w:p>
    <w:p>
      <w:pPr>
        <w:ind w:firstLine="630" w:firstLineChars="299"/>
        <w:rPr>
          <w:bCs/>
        </w:rPr>
      </w:pPr>
      <w:r>
        <w:rPr>
          <w:rFonts w:hint="eastAsia"/>
          <w:b/>
          <w:bCs/>
        </w:rPr>
        <w:t>理解：</w:t>
      </w:r>
      <w:r>
        <w:rPr>
          <w:rFonts w:hint="eastAsia"/>
          <w:bCs/>
        </w:rPr>
        <w:t>了解各种鞋类的性能特征</w:t>
      </w:r>
    </w:p>
    <w:p>
      <w:pPr>
        <w:ind w:firstLine="630" w:firstLineChars="299"/>
        <w:rPr>
          <w:bCs/>
        </w:rPr>
      </w:pPr>
      <w:r>
        <w:rPr>
          <w:rFonts w:hint="eastAsia"/>
          <w:b/>
        </w:rPr>
        <w:t>应用：</w:t>
      </w:r>
      <w:r>
        <w:rPr>
          <w:rFonts w:hint="eastAsia"/>
          <w:bCs/>
        </w:rPr>
        <w:t>如何运用鞋子特征进行合理设计</w:t>
      </w:r>
    </w:p>
    <w:p>
      <w:pPr>
        <w:rPr>
          <w:b/>
          <w:bCs/>
        </w:rPr>
      </w:pPr>
      <w:r>
        <w:rPr>
          <w:rFonts w:hint="eastAsia"/>
          <w:b/>
          <w:bCs/>
        </w:rPr>
        <w:t>（二）鞋的历史（一般）</w:t>
      </w:r>
    </w:p>
    <w:p>
      <w:pPr>
        <w:ind w:firstLine="630" w:firstLineChars="299"/>
      </w:pPr>
      <w:r>
        <w:rPr>
          <w:rFonts w:hint="eastAsia"/>
          <w:b/>
          <w:bCs/>
        </w:rPr>
        <w:t>识记：</w:t>
      </w:r>
      <w:r>
        <w:rPr>
          <w:rFonts w:hint="eastAsia"/>
        </w:rPr>
        <w:t>了解中西方鞋子的起源与发展</w:t>
      </w:r>
    </w:p>
    <w:p>
      <w:pPr>
        <w:ind w:firstLine="630" w:firstLineChars="299"/>
        <w:rPr>
          <w:bCs/>
        </w:rPr>
      </w:pPr>
      <w:r>
        <w:rPr>
          <w:rFonts w:hint="eastAsia"/>
          <w:b/>
          <w:bCs/>
        </w:rPr>
        <w:t>理解：</w:t>
      </w:r>
      <w:r>
        <w:rPr>
          <w:rFonts w:hint="eastAsia"/>
        </w:rPr>
        <w:t>了解中西方各个时期鞋子的发展特征</w:t>
      </w:r>
    </w:p>
    <w:p>
      <w:pPr>
        <w:ind w:firstLine="630" w:firstLineChars="299"/>
        <w:rPr>
          <w:color w:val="0000FF"/>
        </w:rPr>
      </w:pPr>
      <w:r>
        <w:rPr>
          <w:rFonts w:hint="eastAsia"/>
          <w:b/>
        </w:rPr>
        <w:t>应用：</w:t>
      </w:r>
      <w:r>
        <w:rPr>
          <w:rFonts w:hint="eastAsia"/>
          <w:bCs/>
        </w:rPr>
        <w:t>如何根据</w:t>
      </w:r>
      <w:r>
        <w:rPr>
          <w:rFonts w:hint="eastAsia"/>
        </w:rPr>
        <w:t>各个时期鞋子的发展特征</w:t>
      </w:r>
      <w:r>
        <w:rPr>
          <w:rFonts w:hint="eastAsia"/>
          <w:bCs/>
        </w:rPr>
        <w:t>进行设计</w:t>
      </w:r>
    </w:p>
    <w:p>
      <w:pPr>
        <w:rPr>
          <w:b/>
          <w:bCs/>
        </w:rPr>
      </w:pPr>
      <w:r>
        <w:rPr>
          <w:rFonts w:hint="eastAsia"/>
          <w:b/>
          <w:bCs/>
        </w:rPr>
        <w:t>（三）鞋的设计（重点）</w:t>
      </w:r>
    </w:p>
    <w:p>
      <w:pPr>
        <w:ind w:firstLine="630" w:firstLineChars="299"/>
      </w:pPr>
      <w:r>
        <w:rPr>
          <w:rFonts w:hint="eastAsia"/>
          <w:b/>
          <w:bCs/>
        </w:rPr>
        <w:t>识记：</w:t>
      </w:r>
      <w:r>
        <w:rPr>
          <w:rFonts w:hint="eastAsia"/>
        </w:rPr>
        <w:t>了解鞋子构造、造型、色彩、工艺、材料的定义</w:t>
      </w:r>
    </w:p>
    <w:p>
      <w:pPr>
        <w:ind w:firstLine="630" w:firstLineChars="299"/>
        <w:rPr>
          <w:bCs/>
        </w:rPr>
      </w:pPr>
      <w:r>
        <w:rPr>
          <w:rFonts w:hint="eastAsia"/>
          <w:b/>
          <w:bCs/>
        </w:rPr>
        <w:t>理解：</w:t>
      </w:r>
      <w:r>
        <w:rPr>
          <w:rFonts w:hint="eastAsia"/>
          <w:bCs/>
        </w:rPr>
        <w:t>了解在鞋的设计中主要从鞋的造型、色彩、工艺和材料运用方面去综合把握</w:t>
      </w:r>
    </w:p>
    <w:p>
      <w:pPr>
        <w:ind w:firstLine="630" w:firstLineChars="299"/>
        <w:rPr>
          <w:bCs/>
        </w:rPr>
      </w:pPr>
      <w:r>
        <w:rPr>
          <w:rFonts w:hint="eastAsia"/>
          <w:b/>
        </w:rPr>
        <w:t>应用：</w:t>
      </w:r>
      <w:r>
        <w:rPr>
          <w:rFonts w:hint="eastAsia"/>
          <w:bCs/>
        </w:rPr>
        <w:t>如何运用鞋子各方面特征进行设计</w:t>
      </w:r>
    </w:p>
    <w:p>
      <w:pPr>
        <w:rPr>
          <w:b/>
          <w:bCs/>
        </w:rPr>
      </w:pPr>
      <w:r>
        <w:rPr>
          <w:rFonts w:hint="eastAsia"/>
          <w:b/>
          <w:bCs/>
        </w:rPr>
        <w:t>（四）鞋的制作工艺（次重点）</w:t>
      </w:r>
    </w:p>
    <w:p>
      <w:pPr>
        <w:ind w:firstLine="630" w:firstLineChars="299"/>
      </w:pPr>
      <w:r>
        <w:rPr>
          <w:rFonts w:hint="eastAsia"/>
          <w:b/>
          <w:bCs/>
        </w:rPr>
        <w:t>识记：</w:t>
      </w:r>
      <w:r>
        <w:rPr>
          <w:rFonts w:hint="eastAsia"/>
        </w:rPr>
        <w:t>了解鞋子的制作工具和制作流程</w:t>
      </w:r>
    </w:p>
    <w:p>
      <w:pPr>
        <w:ind w:firstLine="630" w:firstLineChars="299"/>
        <w:rPr>
          <w:bCs/>
        </w:rPr>
      </w:pPr>
      <w:r>
        <w:rPr>
          <w:rFonts w:hint="eastAsia"/>
          <w:b/>
          <w:bCs/>
        </w:rPr>
        <w:t>理解：</w:t>
      </w:r>
      <w:r>
        <w:rPr>
          <w:rFonts w:hint="eastAsia"/>
          <w:bCs/>
        </w:rPr>
        <w:t>了解鞋子制作特征</w:t>
      </w:r>
    </w:p>
    <w:p>
      <w:pPr>
        <w:ind w:firstLine="630" w:firstLineChars="299"/>
        <w:rPr>
          <w:bCs/>
        </w:rPr>
      </w:pPr>
      <w:r>
        <w:rPr>
          <w:rFonts w:hint="eastAsia"/>
          <w:b/>
        </w:rPr>
        <w:t>应用：</w:t>
      </w:r>
      <w:r>
        <w:rPr>
          <w:rFonts w:hint="eastAsia"/>
          <w:bCs/>
        </w:rPr>
        <w:t>将自己的设计理念融入到鞋的设计中，培养学生从构思到设计到制作的完善的全部过程</w:t>
      </w:r>
    </w:p>
    <w:p/>
    <w:p>
      <w:pPr>
        <w:jc w:val="center"/>
        <w:rPr>
          <w:b/>
        </w:rPr>
      </w:pPr>
      <w:r>
        <w:rPr>
          <w:rFonts w:hint="eastAsia"/>
          <w:b/>
        </w:rPr>
        <w:t>第四章 包袋</w:t>
      </w:r>
    </w:p>
    <w:p>
      <w:pPr>
        <w:rPr>
          <w:b/>
          <w:bCs/>
        </w:rPr>
      </w:pPr>
      <w:r>
        <w:rPr>
          <w:rFonts w:hint="eastAsia"/>
          <w:b/>
          <w:bCs/>
        </w:rPr>
        <w:t>一、学习目的与要求</w:t>
      </w:r>
    </w:p>
    <w:p>
      <w:pPr>
        <w:ind w:firstLine="420" w:firstLineChars="200"/>
      </w:pPr>
      <w:r>
        <w:rPr>
          <w:rFonts w:hint="eastAsia"/>
          <w:bCs/>
        </w:rPr>
        <w:t>本章的学习目标是</w:t>
      </w:r>
      <w:r>
        <w:rPr>
          <w:rFonts w:hint="eastAsia"/>
        </w:rPr>
        <w:t>对包袋的概述、包袋的历史、包袋的设计、包袋的制作工艺四个方面系统的学习，让学生对包袋设计有一定的认识，从而更好地把握包袋设计的方法。</w:t>
      </w:r>
    </w:p>
    <w:p>
      <w:pPr>
        <w:ind w:firstLine="420" w:firstLineChars="200"/>
      </w:pPr>
      <w:r>
        <w:rPr>
          <w:rFonts w:hint="eastAsia"/>
          <w:bCs/>
        </w:rPr>
        <w:t>本章的学习要求是</w:t>
      </w:r>
      <w:r>
        <w:rPr>
          <w:rFonts w:hint="eastAsia"/>
        </w:rPr>
        <w:t>通过多媒体教学方式，图文并茂，通过优秀的包袋设计作品和当下流行的包袋设计趋势的分析讲解，进一步提高学生对包袋的审美能力。并通过制作包袋实物，加强对包袋设计制作工序的了解，增强动手能力。</w:t>
      </w:r>
    </w:p>
    <w:p>
      <w:r>
        <w:rPr>
          <w:rFonts w:hint="eastAsia"/>
          <w:b/>
          <w:bCs/>
        </w:rPr>
        <w:t>二、考核知识点与考核目标</w:t>
      </w:r>
    </w:p>
    <w:p>
      <w:pPr>
        <w:rPr>
          <w:b/>
          <w:bCs/>
        </w:rPr>
      </w:pPr>
      <w:r>
        <w:rPr>
          <w:rFonts w:hint="eastAsia"/>
          <w:b/>
          <w:bCs/>
        </w:rPr>
        <w:t>（一）包袋的概述（一般）</w:t>
      </w:r>
    </w:p>
    <w:p>
      <w:pPr>
        <w:ind w:firstLine="630" w:firstLineChars="299"/>
      </w:pPr>
      <w:r>
        <w:rPr>
          <w:rFonts w:hint="eastAsia"/>
          <w:b/>
          <w:bCs/>
        </w:rPr>
        <w:t>识记：</w:t>
      </w:r>
      <w:r>
        <w:rPr>
          <w:rFonts w:hint="eastAsia"/>
        </w:rPr>
        <w:t>了解包袋的种类</w:t>
      </w:r>
    </w:p>
    <w:p>
      <w:pPr>
        <w:ind w:firstLine="630" w:firstLineChars="299"/>
        <w:rPr>
          <w:bCs/>
        </w:rPr>
      </w:pPr>
      <w:r>
        <w:rPr>
          <w:rFonts w:hint="eastAsia"/>
          <w:b/>
          <w:bCs/>
        </w:rPr>
        <w:t>理解：</w:t>
      </w:r>
      <w:r>
        <w:rPr>
          <w:rFonts w:hint="eastAsia"/>
          <w:bCs/>
        </w:rPr>
        <w:t>了解常用包的特征</w:t>
      </w:r>
    </w:p>
    <w:p>
      <w:pPr>
        <w:ind w:firstLine="630" w:firstLineChars="299"/>
        <w:rPr>
          <w:bCs/>
        </w:rPr>
      </w:pPr>
      <w:r>
        <w:rPr>
          <w:rFonts w:hint="eastAsia"/>
          <w:b/>
          <w:bCs/>
        </w:rPr>
        <w:t>应用：</w:t>
      </w:r>
      <w:r>
        <w:rPr>
          <w:rFonts w:hint="eastAsia"/>
          <w:bCs/>
        </w:rPr>
        <w:t>根据包袋特征进行设计</w:t>
      </w:r>
    </w:p>
    <w:p>
      <w:pPr>
        <w:tabs>
          <w:tab w:val="left" w:pos="403"/>
        </w:tabs>
        <w:rPr>
          <w:bCs/>
        </w:rPr>
      </w:pPr>
      <w:r>
        <w:rPr>
          <w:rFonts w:hint="eastAsia"/>
          <w:b/>
        </w:rPr>
        <w:t>（二）</w:t>
      </w:r>
      <w:r>
        <w:rPr>
          <w:rFonts w:hint="eastAsia"/>
          <w:b/>
          <w:bCs/>
        </w:rPr>
        <w:t>包袋的历史</w:t>
      </w:r>
      <w:r>
        <w:rPr>
          <w:rFonts w:hint="eastAsia"/>
          <w:b/>
        </w:rPr>
        <w:t>（</w:t>
      </w:r>
      <w:r>
        <w:rPr>
          <w:rFonts w:hint="eastAsia"/>
          <w:b/>
          <w:bCs/>
        </w:rPr>
        <w:t>一般</w:t>
      </w:r>
      <w:r>
        <w:rPr>
          <w:rFonts w:hint="eastAsia"/>
          <w:b/>
        </w:rPr>
        <w:t>）</w:t>
      </w:r>
    </w:p>
    <w:p>
      <w:pPr>
        <w:ind w:firstLine="630" w:firstLineChars="299"/>
      </w:pPr>
      <w:r>
        <w:rPr>
          <w:rFonts w:hint="eastAsia"/>
          <w:b/>
          <w:bCs/>
        </w:rPr>
        <w:t>识记：</w:t>
      </w:r>
      <w:r>
        <w:rPr>
          <w:rFonts w:hint="eastAsia"/>
        </w:rPr>
        <w:t>了解中西方包袋的起源及发展</w:t>
      </w:r>
    </w:p>
    <w:p>
      <w:pPr>
        <w:ind w:firstLine="630" w:firstLineChars="299"/>
        <w:rPr>
          <w:bCs/>
        </w:rPr>
      </w:pPr>
      <w:r>
        <w:rPr>
          <w:rFonts w:hint="eastAsia"/>
          <w:b/>
          <w:bCs/>
        </w:rPr>
        <w:t>理解：</w:t>
      </w:r>
      <w:r>
        <w:rPr>
          <w:rFonts w:hint="eastAsia"/>
          <w:bCs/>
        </w:rPr>
        <w:t>了解古今中外包袋的重大发展变化</w:t>
      </w:r>
    </w:p>
    <w:p>
      <w:pPr>
        <w:ind w:firstLine="630" w:firstLineChars="299"/>
        <w:rPr>
          <w:bCs/>
        </w:rPr>
      </w:pPr>
      <w:r>
        <w:rPr>
          <w:rFonts w:hint="eastAsia"/>
          <w:b/>
          <w:bCs/>
        </w:rPr>
        <w:t>应用：</w:t>
      </w:r>
      <w:r>
        <w:rPr>
          <w:rFonts w:hint="eastAsia"/>
          <w:bCs/>
        </w:rPr>
        <w:t>根据中西方包袋发展款式变化进行设计</w:t>
      </w:r>
    </w:p>
    <w:p>
      <w:pPr>
        <w:rPr>
          <w:bCs/>
        </w:rPr>
      </w:pPr>
      <w:r>
        <w:rPr>
          <w:rFonts w:hint="eastAsia"/>
          <w:b/>
        </w:rPr>
        <w:t>（三）</w:t>
      </w:r>
      <w:r>
        <w:rPr>
          <w:rFonts w:hint="eastAsia"/>
          <w:b/>
          <w:bCs/>
        </w:rPr>
        <w:t>包袋的设计</w:t>
      </w:r>
      <w:r>
        <w:rPr>
          <w:rFonts w:hint="eastAsia"/>
          <w:b/>
        </w:rPr>
        <w:t>（重点）</w:t>
      </w:r>
    </w:p>
    <w:p>
      <w:pPr>
        <w:ind w:firstLine="630" w:firstLineChars="299"/>
      </w:pPr>
      <w:r>
        <w:rPr>
          <w:rFonts w:hint="eastAsia"/>
          <w:b/>
          <w:bCs/>
        </w:rPr>
        <w:t>识记：</w:t>
      </w:r>
      <w:r>
        <w:rPr>
          <w:rFonts w:hint="eastAsia"/>
        </w:rPr>
        <w:t>了解包袋的基本构造、造型设计、色彩设计、材质运用、零部件设计五个方面</w:t>
      </w:r>
    </w:p>
    <w:p>
      <w:pPr>
        <w:ind w:firstLine="630" w:firstLineChars="299"/>
      </w:pPr>
      <w:r>
        <w:rPr>
          <w:rFonts w:hint="eastAsia"/>
          <w:b/>
          <w:bCs/>
        </w:rPr>
        <w:t>理解：</w:t>
      </w:r>
      <w:r>
        <w:rPr>
          <w:rFonts w:hint="eastAsia"/>
          <w:bCs/>
        </w:rPr>
        <w:t>通过国内外优秀设计作品案例分析，让学生领会包袋设计方法</w:t>
      </w:r>
    </w:p>
    <w:p>
      <w:pPr>
        <w:ind w:firstLine="630" w:firstLineChars="299"/>
        <w:rPr>
          <w:bCs/>
        </w:rPr>
      </w:pPr>
      <w:r>
        <w:rPr>
          <w:rFonts w:hint="eastAsia"/>
          <w:b/>
          <w:bCs/>
        </w:rPr>
        <w:t>应用：</w:t>
      </w:r>
      <w:r>
        <w:rPr>
          <w:rFonts w:hint="eastAsia"/>
          <w:bCs/>
        </w:rPr>
        <w:t>将自己的设计理念融入到包袋的设计中，设计作品体现个性与创意</w:t>
      </w:r>
    </w:p>
    <w:p>
      <w:pPr>
        <w:rPr>
          <w:bCs/>
        </w:rPr>
      </w:pPr>
      <w:r>
        <w:rPr>
          <w:rFonts w:hint="eastAsia"/>
          <w:b/>
        </w:rPr>
        <w:t>（四）</w:t>
      </w:r>
      <w:r>
        <w:rPr>
          <w:rFonts w:hint="eastAsia"/>
          <w:b/>
          <w:bCs/>
        </w:rPr>
        <w:t>包袋的制作工艺</w:t>
      </w:r>
      <w:r>
        <w:rPr>
          <w:rFonts w:hint="eastAsia"/>
          <w:b/>
        </w:rPr>
        <w:t>（</w:t>
      </w:r>
      <w:r>
        <w:rPr>
          <w:rFonts w:hint="eastAsia"/>
          <w:b/>
          <w:bCs/>
        </w:rPr>
        <w:t>次</w:t>
      </w:r>
      <w:r>
        <w:rPr>
          <w:rFonts w:hint="eastAsia"/>
          <w:b/>
        </w:rPr>
        <w:t>重点）</w:t>
      </w:r>
    </w:p>
    <w:p>
      <w:pPr>
        <w:ind w:firstLine="630" w:firstLineChars="299"/>
      </w:pPr>
      <w:r>
        <w:rPr>
          <w:rFonts w:hint="eastAsia"/>
          <w:b/>
          <w:bCs/>
        </w:rPr>
        <w:t>识记：</w:t>
      </w:r>
      <w:r>
        <w:rPr>
          <w:rFonts w:hint="eastAsia"/>
        </w:rPr>
        <w:t>了解包袋制作工具及制作过程</w:t>
      </w:r>
    </w:p>
    <w:p>
      <w:pPr>
        <w:ind w:firstLine="630" w:firstLineChars="299"/>
        <w:rPr>
          <w:bCs/>
        </w:rPr>
      </w:pPr>
      <w:r>
        <w:rPr>
          <w:rFonts w:hint="eastAsia"/>
          <w:b/>
          <w:bCs/>
        </w:rPr>
        <w:t>理解：</w:t>
      </w:r>
      <w:r>
        <w:rPr>
          <w:rFonts w:hint="eastAsia"/>
          <w:bCs/>
        </w:rPr>
        <w:t>了解制作包袋所需的设备以及制作流程</w:t>
      </w:r>
    </w:p>
    <w:p>
      <w:pPr>
        <w:ind w:firstLine="630" w:firstLineChars="299"/>
      </w:pPr>
      <w:r>
        <w:rPr>
          <w:rFonts w:hint="eastAsia"/>
          <w:b/>
          <w:bCs/>
        </w:rPr>
        <w:t>应用：</w:t>
      </w:r>
      <w:r>
        <w:rPr>
          <w:rFonts w:hint="eastAsia"/>
          <w:bCs/>
        </w:rPr>
        <w:t>将自己的设计理念融入到包袋的设计中</w:t>
      </w:r>
    </w:p>
    <w:p/>
    <w:p>
      <w:pPr>
        <w:jc w:val="center"/>
        <w:rPr>
          <w:b/>
        </w:rPr>
      </w:pPr>
      <w:r>
        <w:rPr>
          <w:rFonts w:hint="eastAsia"/>
          <w:b/>
        </w:rPr>
        <w:t>第五章 帽子</w:t>
      </w:r>
    </w:p>
    <w:p>
      <w:pPr>
        <w:rPr>
          <w:b/>
          <w:bCs/>
        </w:rPr>
      </w:pPr>
      <w:r>
        <w:rPr>
          <w:rFonts w:hint="eastAsia"/>
          <w:b/>
          <w:bCs/>
        </w:rPr>
        <w:t>一、学习目的与要求</w:t>
      </w:r>
    </w:p>
    <w:p>
      <w:pPr>
        <w:ind w:firstLine="420" w:firstLineChars="200"/>
      </w:pPr>
      <w:r>
        <w:rPr>
          <w:rFonts w:hint="eastAsia"/>
          <w:bCs/>
        </w:rPr>
        <w:t>本章的学习目标是</w:t>
      </w:r>
      <w:r>
        <w:rPr>
          <w:rFonts w:hint="eastAsia"/>
        </w:rPr>
        <w:t>对帽子的概述、帽子的历史、帽子的设计、帽子的制作工艺四个方面系统的学习，让学生对帽子的设计有一定的认识，从而更好地把握帽子的设计方法。</w:t>
      </w:r>
    </w:p>
    <w:p>
      <w:pPr>
        <w:ind w:firstLine="420" w:firstLineChars="200"/>
      </w:pPr>
      <w:r>
        <w:rPr>
          <w:rFonts w:hint="eastAsia"/>
          <w:bCs/>
        </w:rPr>
        <w:t>本章的学习要求是</w:t>
      </w:r>
      <w:r>
        <w:rPr>
          <w:rFonts w:hint="eastAsia"/>
        </w:rPr>
        <w:t>通过多媒体教学方式，图文并茂，通过优秀的帽子设计作品和当下流行的帽子设计趋势的分析讲解，进一步提高学生对帽子的审美能力。并通过制作帽子，加强对帽子设计制作工序的了解，增强动手能力。</w:t>
      </w:r>
    </w:p>
    <w:p>
      <w:r>
        <w:rPr>
          <w:rFonts w:hint="eastAsia"/>
          <w:b/>
          <w:bCs/>
        </w:rPr>
        <w:t>二、考核知识点与考核目标</w:t>
      </w:r>
    </w:p>
    <w:p>
      <w:pPr>
        <w:rPr>
          <w:b/>
          <w:bCs/>
        </w:rPr>
      </w:pPr>
      <w:r>
        <w:rPr>
          <w:rFonts w:hint="eastAsia"/>
          <w:b/>
          <w:bCs/>
        </w:rPr>
        <w:t>（一）</w:t>
      </w:r>
      <w:r>
        <w:rPr>
          <w:rFonts w:hint="eastAsia"/>
          <w:b/>
        </w:rPr>
        <w:t>帽子</w:t>
      </w:r>
      <w:r>
        <w:rPr>
          <w:rFonts w:hint="eastAsia"/>
          <w:b/>
          <w:bCs/>
        </w:rPr>
        <w:t>的概述（一般）</w:t>
      </w:r>
    </w:p>
    <w:p>
      <w:pPr>
        <w:ind w:firstLine="630" w:firstLineChars="299"/>
      </w:pPr>
      <w:r>
        <w:rPr>
          <w:rFonts w:hint="eastAsia"/>
          <w:b/>
          <w:bCs/>
        </w:rPr>
        <w:t>识记：</w:t>
      </w:r>
      <w:r>
        <w:rPr>
          <w:rFonts w:hint="eastAsia"/>
        </w:rPr>
        <w:t>了解每种帽子的特性</w:t>
      </w:r>
    </w:p>
    <w:p>
      <w:pPr>
        <w:ind w:firstLine="630" w:firstLineChars="299"/>
        <w:rPr>
          <w:bCs/>
        </w:rPr>
      </w:pPr>
      <w:r>
        <w:rPr>
          <w:rFonts w:hint="eastAsia"/>
          <w:b/>
          <w:bCs/>
        </w:rPr>
        <w:t>理解：</w:t>
      </w:r>
      <w:r>
        <w:rPr>
          <w:rFonts w:hint="eastAsia"/>
          <w:bCs/>
        </w:rPr>
        <w:t>了解各种常用帽的特征</w:t>
      </w:r>
    </w:p>
    <w:p>
      <w:pPr>
        <w:ind w:firstLine="630" w:firstLineChars="299"/>
        <w:rPr>
          <w:bCs/>
        </w:rPr>
      </w:pPr>
      <w:r>
        <w:rPr>
          <w:rFonts w:hint="eastAsia"/>
          <w:b/>
          <w:bCs/>
        </w:rPr>
        <w:t>应用：</w:t>
      </w:r>
      <w:r>
        <w:rPr>
          <w:rFonts w:hint="eastAsia"/>
          <w:bCs/>
        </w:rPr>
        <w:t>根据帽子特征进行设计</w:t>
      </w:r>
    </w:p>
    <w:p>
      <w:pPr>
        <w:tabs>
          <w:tab w:val="left" w:pos="403"/>
        </w:tabs>
        <w:rPr>
          <w:bCs/>
        </w:rPr>
      </w:pPr>
      <w:r>
        <w:rPr>
          <w:rFonts w:hint="eastAsia"/>
          <w:b/>
        </w:rPr>
        <w:t>（二）帽子</w:t>
      </w:r>
      <w:r>
        <w:rPr>
          <w:rFonts w:hint="eastAsia"/>
          <w:b/>
          <w:bCs/>
        </w:rPr>
        <w:t>的历史</w:t>
      </w:r>
      <w:r>
        <w:rPr>
          <w:rFonts w:hint="eastAsia"/>
          <w:b/>
        </w:rPr>
        <w:t>（</w:t>
      </w:r>
      <w:r>
        <w:rPr>
          <w:rFonts w:hint="eastAsia"/>
          <w:b/>
          <w:bCs/>
        </w:rPr>
        <w:t>一般</w:t>
      </w:r>
      <w:r>
        <w:rPr>
          <w:rFonts w:hint="eastAsia"/>
          <w:b/>
        </w:rPr>
        <w:t>）</w:t>
      </w:r>
    </w:p>
    <w:p>
      <w:pPr>
        <w:ind w:firstLine="630" w:firstLineChars="299"/>
      </w:pPr>
      <w:r>
        <w:rPr>
          <w:rFonts w:hint="eastAsia"/>
          <w:b/>
          <w:bCs/>
        </w:rPr>
        <w:t>识记：</w:t>
      </w:r>
      <w:r>
        <w:rPr>
          <w:rFonts w:hint="eastAsia"/>
        </w:rPr>
        <w:t>了解中外帽子的起源及发展</w:t>
      </w:r>
    </w:p>
    <w:p>
      <w:pPr>
        <w:ind w:firstLine="630" w:firstLineChars="299"/>
        <w:rPr>
          <w:bCs/>
        </w:rPr>
      </w:pPr>
      <w:r>
        <w:rPr>
          <w:rFonts w:hint="eastAsia"/>
          <w:b/>
          <w:bCs/>
        </w:rPr>
        <w:t>理解：</w:t>
      </w:r>
      <w:r>
        <w:rPr>
          <w:rFonts w:hint="eastAsia"/>
          <w:bCs/>
        </w:rPr>
        <w:t>了解不同时期帽子的造型特点和文化内涵</w:t>
      </w:r>
    </w:p>
    <w:p>
      <w:pPr>
        <w:ind w:firstLine="630" w:firstLineChars="299"/>
        <w:rPr>
          <w:bCs/>
        </w:rPr>
      </w:pPr>
      <w:r>
        <w:rPr>
          <w:rFonts w:hint="eastAsia"/>
          <w:b/>
          <w:bCs/>
        </w:rPr>
        <w:t>应用：</w:t>
      </w:r>
      <w:r>
        <w:rPr>
          <w:rFonts w:hint="eastAsia"/>
          <w:bCs/>
        </w:rPr>
        <w:t>根据不同时期帽子的发展款式变化进行设计</w:t>
      </w:r>
    </w:p>
    <w:p>
      <w:pPr>
        <w:rPr>
          <w:bCs/>
        </w:rPr>
      </w:pPr>
      <w:r>
        <w:rPr>
          <w:rFonts w:hint="eastAsia"/>
          <w:b/>
        </w:rPr>
        <w:t>（三）帽子</w:t>
      </w:r>
      <w:r>
        <w:rPr>
          <w:rFonts w:hint="eastAsia"/>
          <w:b/>
          <w:bCs/>
        </w:rPr>
        <w:t>的设计</w:t>
      </w:r>
      <w:r>
        <w:rPr>
          <w:rFonts w:hint="eastAsia"/>
          <w:b/>
        </w:rPr>
        <w:t>（重点）</w:t>
      </w:r>
    </w:p>
    <w:p>
      <w:pPr>
        <w:ind w:firstLine="630" w:firstLineChars="299"/>
      </w:pPr>
      <w:r>
        <w:rPr>
          <w:rFonts w:hint="eastAsia"/>
          <w:b/>
          <w:bCs/>
        </w:rPr>
        <w:t>识记：</w:t>
      </w:r>
      <w:r>
        <w:rPr>
          <w:rFonts w:hint="eastAsia"/>
        </w:rPr>
        <w:t>帽子的造型、装饰设计</w:t>
      </w:r>
    </w:p>
    <w:p>
      <w:pPr>
        <w:ind w:firstLine="630" w:firstLineChars="299"/>
      </w:pPr>
      <w:r>
        <w:rPr>
          <w:rFonts w:hint="eastAsia"/>
          <w:b/>
          <w:bCs/>
        </w:rPr>
        <w:t>理解：</w:t>
      </w:r>
      <w:r>
        <w:rPr>
          <w:rFonts w:hint="eastAsia"/>
          <w:bCs/>
        </w:rPr>
        <w:t>了解帽子的基本结构，并对头部进行准确测量</w:t>
      </w:r>
    </w:p>
    <w:p>
      <w:pPr>
        <w:ind w:firstLine="630" w:firstLineChars="299"/>
        <w:rPr>
          <w:bCs/>
        </w:rPr>
      </w:pPr>
      <w:r>
        <w:rPr>
          <w:rFonts w:hint="eastAsia"/>
          <w:b/>
          <w:bCs/>
        </w:rPr>
        <w:t>应用：</w:t>
      </w:r>
      <w:r>
        <w:rPr>
          <w:rFonts w:hint="eastAsia"/>
          <w:bCs/>
        </w:rPr>
        <w:t>将自己的设计理念融入到帽子的设计中，设计作品体现个性与创意</w:t>
      </w:r>
    </w:p>
    <w:p>
      <w:pPr>
        <w:rPr>
          <w:bCs/>
        </w:rPr>
      </w:pPr>
      <w:r>
        <w:rPr>
          <w:rFonts w:hint="eastAsia"/>
          <w:b/>
        </w:rPr>
        <w:t>（四）帽子</w:t>
      </w:r>
      <w:r>
        <w:rPr>
          <w:rFonts w:hint="eastAsia"/>
          <w:b/>
          <w:bCs/>
        </w:rPr>
        <w:t>的制作工艺</w:t>
      </w:r>
      <w:r>
        <w:rPr>
          <w:rFonts w:hint="eastAsia"/>
          <w:b/>
        </w:rPr>
        <w:t>（</w:t>
      </w:r>
      <w:r>
        <w:rPr>
          <w:rFonts w:hint="eastAsia"/>
          <w:b/>
          <w:bCs/>
        </w:rPr>
        <w:t>次</w:t>
      </w:r>
      <w:r>
        <w:rPr>
          <w:rFonts w:hint="eastAsia"/>
          <w:b/>
        </w:rPr>
        <w:t>重点）</w:t>
      </w:r>
    </w:p>
    <w:p>
      <w:pPr>
        <w:ind w:firstLine="630" w:firstLineChars="299"/>
      </w:pPr>
      <w:r>
        <w:rPr>
          <w:rFonts w:hint="eastAsia"/>
          <w:b/>
          <w:bCs/>
        </w:rPr>
        <w:t>识记：</w:t>
      </w:r>
      <w:r>
        <w:rPr>
          <w:rFonts w:hint="eastAsia"/>
        </w:rPr>
        <w:t>了解帽子的制作工艺</w:t>
      </w:r>
    </w:p>
    <w:p>
      <w:pPr>
        <w:ind w:firstLine="630" w:firstLineChars="299"/>
        <w:rPr>
          <w:bCs/>
        </w:rPr>
      </w:pPr>
      <w:r>
        <w:rPr>
          <w:rFonts w:hint="eastAsia"/>
          <w:b/>
          <w:bCs/>
        </w:rPr>
        <w:t>理解：</w:t>
      </w:r>
      <w:r>
        <w:rPr>
          <w:rFonts w:hint="eastAsia"/>
          <w:bCs/>
        </w:rPr>
        <w:t>了解制作帽子所需的设备以及制作流程</w:t>
      </w:r>
    </w:p>
    <w:p>
      <w:pPr>
        <w:ind w:firstLine="630" w:firstLineChars="299"/>
      </w:pPr>
      <w:r>
        <w:rPr>
          <w:rFonts w:hint="eastAsia"/>
          <w:b/>
          <w:bCs/>
        </w:rPr>
        <w:t>应用：</w:t>
      </w:r>
      <w:r>
        <w:rPr>
          <w:rFonts w:hint="eastAsia"/>
          <w:bCs/>
        </w:rPr>
        <w:t>将自己的设计理念融入到帽子的设计中</w:t>
      </w:r>
    </w:p>
    <w:p>
      <w:pPr>
        <w:rPr>
          <w:bCs/>
        </w:rPr>
      </w:pPr>
    </w:p>
    <w:p>
      <w:pPr>
        <w:jc w:val="center"/>
        <w:rPr>
          <w:b/>
        </w:rPr>
      </w:pPr>
      <w:r>
        <w:rPr>
          <w:rFonts w:hint="eastAsia"/>
          <w:b/>
        </w:rPr>
        <w:t>第六章 其他饰品设计</w:t>
      </w:r>
    </w:p>
    <w:p>
      <w:pPr>
        <w:rPr>
          <w:b/>
          <w:bCs/>
        </w:rPr>
      </w:pPr>
      <w:r>
        <w:rPr>
          <w:rFonts w:hint="eastAsia"/>
          <w:b/>
          <w:bCs/>
        </w:rPr>
        <w:t>一、学习目的与要求</w:t>
      </w:r>
    </w:p>
    <w:p>
      <w:pPr>
        <w:ind w:firstLine="420"/>
      </w:pPr>
      <w:r>
        <w:rPr>
          <w:rFonts w:hint="eastAsia"/>
          <w:bCs/>
        </w:rPr>
        <w:t>本章的学习目标是</w:t>
      </w:r>
      <w:r>
        <w:rPr>
          <w:rFonts w:hint="eastAsia"/>
        </w:rPr>
        <w:t>对服饰品设计作了一个补充和扩展，主要包括领部配饰、腰饰、眼镜、手套四个方面的内容，从而使学生更全面地把握服饰品设计。</w:t>
      </w:r>
    </w:p>
    <w:p>
      <w:pPr>
        <w:ind w:firstLine="420"/>
      </w:pPr>
      <w:r>
        <w:rPr>
          <w:rFonts w:hint="eastAsia"/>
          <w:bCs/>
        </w:rPr>
        <w:t>本章的学习要求是通过</w:t>
      </w:r>
      <w:r>
        <w:rPr>
          <w:rFonts w:hint="eastAsia"/>
        </w:rPr>
        <w:t>多媒体教学方式，图文并茂，通过对当下流行配饰趋势的分析讲解，进一步提高学生对服饰品的审美能力，加强对设计要素的理解。</w:t>
      </w:r>
    </w:p>
    <w:p>
      <w:r>
        <w:rPr>
          <w:rFonts w:hint="eastAsia"/>
          <w:b/>
          <w:bCs/>
        </w:rPr>
        <w:t>二、考核知识点与考核目标</w:t>
      </w:r>
    </w:p>
    <w:p>
      <w:pPr>
        <w:rPr>
          <w:b/>
          <w:bCs/>
        </w:rPr>
      </w:pPr>
      <w:r>
        <w:rPr>
          <w:rFonts w:hint="eastAsia"/>
          <w:b/>
          <w:bCs/>
        </w:rPr>
        <w:t>（一）</w:t>
      </w:r>
      <w:r>
        <w:rPr>
          <w:rFonts w:hint="eastAsia"/>
          <w:b/>
        </w:rPr>
        <w:t>领部配饰</w:t>
      </w:r>
      <w:r>
        <w:rPr>
          <w:rFonts w:hint="eastAsia"/>
          <w:b/>
          <w:bCs/>
        </w:rPr>
        <w:t>（一般）</w:t>
      </w:r>
    </w:p>
    <w:p>
      <w:pPr>
        <w:ind w:firstLine="630" w:firstLineChars="299"/>
      </w:pPr>
      <w:r>
        <w:rPr>
          <w:rFonts w:hint="eastAsia"/>
          <w:b/>
          <w:bCs/>
        </w:rPr>
        <w:t>识记：</w:t>
      </w:r>
      <w:r>
        <w:rPr>
          <w:rFonts w:hint="eastAsia"/>
        </w:rPr>
        <w:t>了解领部配饰的定义、分类、设计方法以及领式的系法</w:t>
      </w:r>
    </w:p>
    <w:p>
      <w:pPr>
        <w:ind w:firstLine="630" w:firstLineChars="299"/>
        <w:rPr>
          <w:bCs/>
        </w:rPr>
      </w:pPr>
      <w:r>
        <w:rPr>
          <w:rFonts w:hint="eastAsia"/>
          <w:b/>
          <w:bCs/>
        </w:rPr>
        <w:t>理解：</w:t>
      </w:r>
      <w:r>
        <w:rPr>
          <w:rFonts w:hint="eastAsia"/>
          <w:bCs/>
        </w:rPr>
        <w:t>了解领部设计要素特征</w:t>
      </w:r>
    </w:p>
    <w:p>
      <w:pPr>
        <w:ind w:firstLine="630" w:firstLineChars="299"/>
        <w:rPr>
          <w:bCs/>
        </w:rPr>
      </w:pPr>
      <w:r>
        <w:rPr>
          <w:rFonts w:hint="eastAsia"/>
          <w:b/>
          <w:bCs/>
        </w:rPr>
        <w:t>应用：</w:t>
      </w:r>
      <w:r>
        <w:rPr>
          <w:rFonts w:hint="eastAsia"/>
          <w:bCs/>
        </w:rPr>
        <w:t>根据不同领饰系法进行设计</w:t>
      </w:r>
    </w:p>
    <w:p>
      <w:pPr>
        <w:tabs>
          <w:tab w:val="left" w:pos="403"/>
        </w:tabs>
        <w:rPr>
          <w:bCs/>
        </w:rPr>
      </w:pPr>
      <w:r>
        <w:rPr>
          <w:rFonts w:hint="eastAsia"/>
          <w:b/>
        </w:rPr>
        <w:t>（二）腰饰（次重点）</w:t>
      </w:r>
    </w:p>
    <w:p>
      <w:pPr>
        <w:ind w:firstLine="630" w:firstLineChars="299"/>
      </w:pPr>
      <w:r>
        <w:rPr>
          <w:rFonts w:hint="eastAsia"/>
          <w:b/>
          <w:bCs/>
        </w:rPr>
        <w:t>识记：</w:t>
      </w:r>
      <w:r>
        <w:rPr>
          <w:rFonts w:hint="eastAsia"/>
        </w:rPr>
        <w:t>了解腰带的分类、常见腰带简介、腰带的起源及发展、腰带的设计</w:t>
      </w:r>
    </w:p>
    <w:p>
      <w:pPr>
        <w:ind w:firstLine="630" w:firstLineChars="299"/>
        <w:rPr>
          <w:bCs/>
        </w:rPr>
      </w:pPr>
      <w:r>
        <w:rPr>
          <w:rFonts w:hint="eastAsia"/>
          <w:b/>
          <w:bCs/>
        </w:rPr>
        <w:t>理解：</w:t>
      </w:r>
      <w:r>
        <w:rPr>
          <w:rFonts w:hint="eastAsia"/>
          <w:bCs/>
        </w:rPr>
        <w:t>了解腰饰各个时期的演变特征</w:t>
      </w:r>
    </w:p>
    <w:p>
      <w:pPr>
        <w:ind w:firstLine="630" w:firstLineChars="299"/>
        <w:rPr>
          <w:bCs/>
        </w:rPr>
      </w:pPr>
      <w:r>
        <w:rPr>
          <w:rFonts w:hint="eastAsia"/>
          <w:b/>
          <w:bCs/>
        </w:rPr>
        <w:t>应用：</w:t>
      </w:r>
      <w:r>
        <w:rPr>
          <w:rFonts w:hint="eastAsia"/>
          <w:bCs/>
        </w:rPr>
        <w:t>根据不同设计元素进行腰带设计</w:t>
      </w:r>
    </w:p>
    <w:p>
      <w:pPr>
        <w:rPr>
          <w:bCs/>
        </w:rPr>
      </w:pPr>
      <w:r>
        <w:rPr>
          <w:rFonts w:hint="eastAsia"/>
          <w:b/>
        </w:rPr>
        <w:t>（三）眼镜（</w:t>
      </w:r>
      <w:r>
        <w:rPr>
          <w:rFonts w:hint="eastAsia"/>
          <w:b/>
          <w:bCs/>
        </w:rPr>
        <w:t>一般</w:t>
      </w:r>
      <w:r>
        <w:rPr>
          <w:rFonts w:hint="eastAsia"/>
          <w:b/>
        </w:rPr>
        <w:t>）</w:t>
      </w:r>
    </w:p>
    <w:p>
      <w:pPr>
        <w:ind w:firstLine="630" w:firstLineChars="299"/>
      </w:pPr>
      <w:r>
        <w:rPr>
          <w:rFonts w:hint="eastAsia"/>
          <w:b/>
          <w:bCs/>
        </w:rPr>
        <w:t>识记：</w:t>
      </w:r>
      <w:r>
        <w:rPr>
          <w:rFonts w:hint="eastAsia"/>
        </w:rPr>
        <w:t>了解眼镜的分类、历史及其设计</w:t>
      </w:r>
    </w:p>
    <w:p>
      <w:pPr>
        <w:ind w:firstLine="630" w:firstLineChars="299"/>
      </w:pPr>
      <w:r>
        <w:rPr>
          <w:rFonts w:hint="eastAsia"/>
          <w:b/>
          <w:bCs/>
        </w:rPr>
        <w:t>理解：</w:t>
      </w:r>
      <w:r>
        <w:rPr>
          <w:rFonts w:hint="eastAsia"/>
          <w:bCs/>
        </w:rPr>
        <w:t>了解眼镜作为面部装饰部位需要注意与脸型的搭配</w:t>
      </w:r>
    </w:p>
    <w:p>
      <w:pPr>
        <w:ind w:firstLine="630" w:firstLineChars="299"/>
        <w:rPr>
          <w:bCs/>
        </w:rPr>
      </w:pPr>
      <w:r>
        <w:rPr>
          <w:rFonts w:hint="eastAsia"/>
          <w:b/>
          <w:bCs/>
        </w:rPr>
        <w:t>应用：</w:t>
      </w:r>
      <w:r>
        <w:rPr>
          <w:rFonts w:hint="eastAsia"/>
          <w:bCs/>
        </w:rPr>
        <w:t>根据眼镜变化特征进行设计</w:t>
      </w:r>
    </w:p>
    <w:p>
      <w:pPr>
        <w:rPr>
          <w:bCs/>
        </w:rPr>
      </w:pPr>
      <w:r>
        <w:rPr>
          <w:rFonts w:hint="eastAsia"/>
          <w:b/>
        </w:rPr>
        <w:t>（四）手套（次重点）</w:t>
      </w:r>
    </w:p>
    <w:p>
      <w:pPr>
        <w:ind w:firstLine="630" w:firstLineChars="299"/>
      </w:pPr>
      <w:r>
        <w:rPr>
          <w:rFonts w:hint="eastAsia"/>
          <w:b/>
          <w:bCs/>
        </w:rPr>
        <w:t>识记：</w:t>
      </w:r>
      <w:r>
        <w:rPr>
          <w:rFonts w:hint="eastAsia"/>
        </w:rPr>
        <w:t>了解手套的分类与设计</w:t>
      </w:r>
    </w:p>
    <w:p>
      <w:pPr>
        <w:ind w:firstLine="630" w:firstLineChars="299"/>
        <w:rPr>
          <w:bCs/>
        </w:rPr>
      </w:pPr>
      <w:r>
        <w:rPr>
          <w:rFonts w:hint="eastAsia"/>
          <w:b/>
          <w:bCs/>
        </w:rPr>
        <w:t>理解：</w:t>
      </w:r>
      <w:r>
        <w:rPr>
          <w:rFonts w:hint="eastAsia"/>
          <w:bCs/>
        </w:rPr>
        <w:t>了解手套设计的元素与方法</w:t>
      </w:r>
    </w:p>
    <w:p>
      <w:pPr>
        <w:ind w:firstLine="630" w:firstLineChars="299"/>
      </w:pPr>
      <w:r>
        <w:rPr>
          <w:rFonts w:hint="eastAsia"/>
          <w:b/>
          <w:bCs/>
        </w:rPr>
        <w:t>应用：</w:t>
      </w:r>
      <w:r>
        <w:rPr>
          <w:rFonts w:hint="eastAsia"/>
          <w:bCs/>
        </w:rPr>
        <w:t>将自己的设计理念融入到手套的设计中</w:t>
      </w:r>
    </w:p>
    <w:p>
      <w:pPr>
        <w:pStyle w:val="6"/>
        <w:numPr>
          <w:ilvl w:val="0"/>
          <w:numId w:val="2"/>
        </w:numPr>
        <w:spacing w:line="336" w:lineRule="auto"/>
        <w:jc w:val="center"/>
        <w:rPr>
          <w:rStyle w:val="8"/>
          <w:sz w:val="21"/>
          <w:szCs w:val="21"/>
        </w:rPr>
      </w:pPr>
      <w:r>
        <w:rPr>
          <w:rStyle w:val="8"/>
          <w:rFonts w:hint="eastAsia"/>
          <w:sz w:val="21"/>
          <w:szCs w:val="21"/>
        </w:rPr>
        <w:t>服饰品工艺设计</w:t>
      </w:r>
    </w:p>
    <w:p>
      <w:pPr>
        <w:rPr>
          <w:b/>
          <w:bCs/>
        </w:rPr>
      </w:pPr>
      <w:r>
        <w:rPr>
          <w:rFonts w:hint="eastAsia"/>
          <w:b/>
          <w:bCs/>
        </w:rPr>
        <w:t>一、学习目的与要求</w:t>
      </w:r>
    </w:p>
    <w:p>
      <w:pPr>
        <w:ind w:firstLine="420" w:firstLineChars="200"/>
      </w:pPr>
      <w:r>
        <w:rPr>
          <w:rFonts w:hint="eastAsia"/>
          <w:bCs/>
        </w:rPr>
        <w:t>本章的学习目标是</w:t>
      </w:r>
      <w:r>
        <w:rPr>
          <w:rFonts w:hint="eastAsia"/>
        </w:rPr>
        <w:t>系统地介绍了服饰品传统工艺设计手法，对服饰品设计中材料的运用和把握有更准确地定位，从而对传统工艺手法起到传承和发扬的作用。</w:t>
      </w:r>
    </w:p>
    <w:p>
      <w:r>
        <w:rPr>
          <w:rFonts w:hint="eastAsia"/>
        </w:rPr>
        <w:t xml:space="preserve">   </w:t>
      </w:r>
      <w:r>
        <w:rPr>
          <w:rFonts w:hint="eastAsia"/>
          <w:bCs/>
        </w:rPr>
        <w:t>本章的学习要求是</w:t>
      </w:r>
      <w:r>
        <w:rPr>
          <w:rFonts w:hint="eastAsia"/>
        </w:rPr>
        <w:t>通过多媒体教学方式，图文并茂，通过对传统工艺设计手法的学习，进一步对民族传统手工艺文化有更深入地了解并运用于服饰品设计之中。</w:t>
      </w:r>
    </w:p>
    <w:p>
      <w:r>
        <w:rPr>
          <w:rFonts w:hint="eastAsia"/>
          <w:b/>
          <w:bCs/>
        </w:rPr>
        <w:t>二、考核知识点与考核目标</w:t>
      </w:r>
    </w:p>
    <w:p>
      <w:pPr>
        <w:rPr>
          <w:b/>
          <w:bCs/>
        </w:rPr>
      </w:pPr>
      <w:r>
        <w:rPr>
          <w:rFonts w:hint="eastAsia"/>
          <w:b/>
          <w:bCs/>
        </w:rPr>
        <w:t>（一）</w:t>
      </w:r>
      <w:r>
        <w:rPr>
          <w:rFonts w:hint="eastAsia"/>
          <w:b/>
        </w:rPr>
        <w:t>刺绣饰品设计</w:t>
      </w:r>
      <w:r>
        <w:rPr>
          <w:rFonts w:hint="eastAsia"/>
          <w:b/>
          <w:bCs/>
        </w:rPr>
        <w:t>（重点）</w:t>
      </w:r>
    </w:p>
    <w:p>
      <w:pPr>
        <w:ind w:firstLine="630" w:firstLineChars="299"/>
      </w:pPr>
      <w:r>
        <w:rPr>
          <w:rFonts w:hint="eastAsia"/>
          <w:b/>
          <w:bCs/>
        </w:rPr>
        <w:t>识记：</w:t>
      </w:r>
      <w:r>
        <w:rPr>
          <w:rFonts w:hint="eastAsia"/>
        </w:rPr>
        <w:t>了解刺绣饰品设计，阐述了中国历代刺绣发展史以及中国传统“四大名绣”</w:t>
      </w:r>
    </w:p>
    <w:p>
      <w:pPr>
        <w:ind w:firstLine="630" w:firstLineChars="299"/>
        <w:rPr>
          <w:bCs/>
        </w:rPr>
      </w:pPr>
      <w:r>
        <w:rPr>
          <w:rFonts w:hint="eastAsia"/>
          <w:b/>
          <w:bCs/>
        </w:rPr>
        <w:t>理解：</w:t>
      </w:r>
      <w:r>
        <w:rPr>
          <w:rFonts w:hint="eastAsia"/>
          <w:bCs/>
        </w:rPr>
        <w:t>了解传统刺绣工艺和现代刺绣工艺的种类</w:t>
      </w:r>
    </w:p>
    <w:p>
      <w:pPr>
        <w:ind w:firstLine="630" w:firstLineChars="299"/>
        <w:rPr>
          <w:bCs/>
        </w:rPr>
      </w:pPr>
      <w:r>
        <w:rPr>
          <w:rFonts w:hint="eastAsia"/>
          <w:b/>
          <w:bCs/>
        </w:rPr>
        <w:t>应用：</w:t>
      </w:r>
      <w:r>
        <w:rPr>
          <w:rFonts w:hint="eastAsia"/>
          <w:bCs/>
        </w:rPr>
        <w:t>进行服饰品设计时能熟练地运用刺绣工艺</w:t>
      </w:r>
    </w:p>
    <w:p>
      <w:pPr>
        <w:tabs>
          <w:tab w:val="left" w:pos="403"/>
        </w:tabs>
        <w:rPr>
          <w:bCs/>
        </w:rPr>
      </w:pPr>
      <w:r>
        <w:rPr>
          <w:rFonts w:hint="eastAsia"/>
          <w:b/>
        </w:rPr>
        <w:t>（二）编织饰品设计（重点）</w:t>
      </w:r>
    </w:p>
    <w:p>
      <w:pPr>
        <w:ind w:firstLine="630" w:firstLineChars="299"/>
      </w:pPr>
      <w:r>
        <w:rPr>
          <w:rFonts w:hint="eastAsia"/>
          <w:b/>
          <w:bCs/>
        </w:rPr>
        <w:t>识记：</w:t>
      </w:r>
      <w:r>
        <w:rPr>
          <w:rFonts w:hint="eastAsia"/>
        </w:rPr>
        <w:t>了解编织的起源及发展、编织的分类</w:t>
      </w:r>
    </w:p>
    <w:p>
      <w:pPr>
        <w:ind w:firstLine="630" w:firstLineChars="299"/>
        <w:rPr>
          <w:bCs/>
        </w:rPr>
      </w:pPr>
      <w:r>
        <w:rPr>
          <w:rFonts w:hint="eastAsia"/>
          <w:b/>
          <w:bCs/>
        </w:rPr>
        <w:t>理解：</w:t>
      </w:r>
      <w:r>
        <w:rPr>
          <w:rFonts w:hint="eastAsia"/>
          <w:bCs/>
        </w:rPr>
        <w:t>了解编制饰品各个类别的特征</w:t>
      </w:r>
    </w:p>
    <w:p>
      <w:pPr>
        <w:ind w:firstLine="630" w:firstLineChars="299"/>
        <w:rPr>
          <w:bCs/>
        </w:rPr>
      </w:pPr>
      <w:r>
        <w:rPr>
          <w:rFonts w:hint="eastAsia"/>
          <w:b/>
          <w:bCs/>
        </w:rPr>
        <w:t>应用：</w:t>
      </w:r>
      <w:r>
        <w:rPr>
          <w:rFonts w:hint="eastAsia"/>
          <w:bCs/>
        </w:rPr>
        <w:t>根据编织饰品不同类别特点进行设计</w:t>
      </w:r>
    </w:p>
    <w:p>
      <w:pPr>
        <w:rPr>
          <w:bCs/>
        </w:rPr>
      </w:pPr>
      <w:r>
        <w:rPr>
          <w:rFonts w:hint="eastAsia"/>
          <w:b/>
        </w:rPr>
        <w:t>（三）印染饰品设计（重点）</w:t>
      </w:r>
    </w:p>
    <w:p>
      <w:pPr>
        <w:ind w:firstLine="630" w:firstLineChars="299"/>
      </w:pPr>
      <w:r>
        <w:rPr>
          <w:rFonts w:hint="eastAsia"/>
          <w:b/>
          <w:bCs/>
        </w:rPr>
        <w:t>识记：</w:t>
      </w:r>
      <w:r>
        <w:rPr>
          <w:rFonts w:hint="eastAsia"/>
        </w:rPr>
        <w:t>了解印染的分类及其特点与印染的技艺</w:t>
      </w:r>
    </w:p>
    <w:p>
      <w:pPr>
        <w:ind w:firstLine="630" w:firstLineChars="299"/>
      </w:pPr>
      <w:r>
        <w:rPr>
          <w:rFonts w:hint="eastAsia"/>
          <w:b/>
          <w:bCs/>
        </w:rPr>
        <w:t>理解：</w:t>
      </w:r>
      <w:r>
        <w:rPr>
          <w:rFonts w:hint="eastAsia"/>
          <w:bCs/>
        </w:rPr>
        <w:t>了解印染技艺特点</w:t>
      </w:r>
    </w:p>
    <w:p>
      <w:pPr>
        <w:ind w:firstLine="630" w:firstLineChars="299"/>
        <w:rPr>
          <w:bCs/>
        </w:rPr>
      </w:pPr>
      <w:r>
        <w:rPr>
          <w:rFonts w:hint="eastAsia"/>
          <w:b/>
          <w:bCs/>
        </w:rPr>
        <w:t>应用：</w:t>
      </w:r>
      <w:r>
        <w:rPr>
          <w:rFonts w:hint="eastAsia"/>
          <w:bCs/>
        </w:rPr>
        <w:t>根据不同印染技艺手法进行设计</w:t>
      </w:r>
    </w:p>
    <w:p>
      <w:pPr>
        <w:pStyle w:val="6"/>
        <w:numPr>
          <w:ilvl w:val="0"/>
          <w:numId w:val="2"/>
        </w:numPr>
        <w:spacing w:line="336" w:lineRule="auto"/>
        <w:jc w:val="center"/>
        <w:rPr>
          <w:rStyle w:val="8"/>
          <w:sz w:val="21"/>
          <w:szCs w:val="21"/>
        </w:rPr>
      </w:pPr>
      <w:r>
        <w:rPr>
          <w:rStyle w:val="8"/>
          <w:rFonts w:hint="eastAsia"/>
          <w:sz w:val="21"/>
          <w:szCs w:val="21"/>
        </w:rPr>
        <w:t>服饰品系列设计</w:t>
      </w:r>
    </w:p>
    <w:p>
      <w:pPr>
        <w:rPr>
          <w:b/>
          <w:bCs/>
        </w:rPr>
      </w:pPr>
      <w:r>
        <w:rPr>
          <w:rFonts w:hint="eastAsia"/>
          <w:b/>
          <w:bCs/>
        </w:rPr>
        <w:t>一、学习目的与要求</w:t>
      </w:r>
    </w:p>
    <w:p>
      <w:pPr>
        <w:ind w:firstLine="420" w:firstLineChars="200"/>
      </w:pPr>
      <w:r>
        <w:rPr>
          <w:rFonts w:hint="eastAsia"/>
          <w:bCs/>
        </w:rPr>
        <w:t>本章的学习目的是</w:t>
      </w:r>
      <w:r>
        <w:rPr>
          <w:rFonts w:hint="eastAsia"/>
        </w:rPr>
        <w:t>对服饰品系列设计概述、设计要素和设计程序的学习，让学生对服饰品系列设计的基础概念和设计目的有一定的认识，在进行服饰品设计过程中更有逻辑性、更系列化。</w:t>
      </w:r>
    </w:p>
    <w:p>
      <w:pPr>
        <w:ind w:firstLine="420" w:firstLineChars="200"/>
      </w:pPr>
      <w:r>
        <w:rPr>
          <w:rFonts w:hint="eastAsia"/>
          <w:bCs/>
        </w:rPr>
        <w:t>本章的学习要求是</w:t>
      </w:r>
      <w:r>
        <w:rPr>
          <w:rFonts w:hint="eastAsia"/>
        </w:rPr>
        <w:t>通过多媒体教学方式，图文并茂，通过对系列化产品案例的学习，引导学生形成系列化设计思维，增强学生对服饰品统一性的理解和把握。</w:t>
      </w:r>
    </w:p>
    <w:p>
      <w:r>
        <w:rPr>
          <w:rFonts w:hint="eastAsia"/>
          <w:b/>
          <w:bCs/>
        </w:rPr>
        <w:t>二、考核知识点与考核目标</w:t>
      </w:r>
    </w:p>
    <w:p>
      <w:pPr>
        <w:rPr>
          <w:b/>
          <w:bCs/>
        </w:rPr>
      </w:pPr>
      <w:r>
        <w:rPr>
          <w:rFonts w:hint="eastAsia"/>
          <w:b/>
          <w:bCs/>
        </w:rPr>
        <w:t>（一）</w:t>
      </w:r>
      <w:r>
        <w:rPr>
          <w:rFonts w:hint="eastAsia"/>
          <w:b/>
        </w:rPr>
        <w:t>系列服饰品设计概述</w:t>
      </w:r>
      <w:r>
        <w:rPr>
          <w:rFonts w:hint="eastAsia"/>
          <w:b/>
          <w:bCs/>
        </w:rPr>
        <w:t>（次重点）</w:t>
      </w:r>
    </w:p>
    <w:p>
      <w:pPr>
        <w:ind w:firstLine="630" w:firstLineChars="299"/>
      </w:pPr>
      <w:r>
        <w:rPr>
          <w:rFonts w:hint="eastAsia"/>
          <w:b/>
          <w:bCs/>
        </w:rPr>
        <w:t>识记：</w:t>
      </w:r>
      <w:r>
        <w:rPr>
          <w:rFonts w:hint="eastAsia"/>
        </w:rPr>
        <w:t>了解系列服饰品设计的概念、原则和目的</w:t>
      </w:r>
    </w:p>
    <w:p>
      <w:pPr>
        <w:ind w:firstLine="630" w:firstLineChars="299"/>
        <w:rPr>
          <w:bCs/>
        </w:rPr>
      </w:pPr>
      <w:r>
        <w:rPr>
          <w:rFonts w:hint="eastAsia"/>
          <w:b/>
          <w:bCs/>
        </w:rPr>
        <w:t>理解：</w:t>
      </w:r>
      <w:r>
        <w:rPr>
          <w:rFonts w:hint="eastAsia"/>
          <w:bCs/>
        </w:rPr>
        <w:t>了解系列化在服饰品中的重要性</w:t>
      </w:r>
    </w:p>
    <w:p>
      <w:pPr>
        <w:ind w:firstLine="630" w:firstLineChars="299"/>
        <w:rPr>
          <w:bCs/>
        </w:rPr>
      </w:pPr>
      <w:r>
        <w:rPr>
          <w:rFonts w:hint="eastAsia"/>
          <w:b/>
          <w:bCs/>
        </w:rPr>
        <w:t>应用：</w:t>
      </w:r>
      <w:r>
        <w:rPr>
          <w:rFonts w:hint="eastAsia"/>
          <w:bCs/>
        </w:rPr>
        <w:t>如何运用系列化进行服饰设计</w:t>
      </w:r>
    </w:p>
    <w:p>
      <w:pPr>
        <w:tabs>
          <w:tab w:val="left" w:pos="403"/>
        </w:tabs>
        <w:rPr>
          <w:bCs/>
        </w:rPr>
      </w:pPr>
      <w:r>
        <w:rPr>
          <w:rFonts w:hint="eastAsia"/>
          <w:b/>
        </w:rPr>
        <w:t>（二）系列化设计要素（重点）</w:t>
      </w:r>
    </w:p>
    <w:p>
      <w:pPr>
        <w:ind w:firstLine="630" w:firstLineChars="299"/>
      </w:pPr>
      <w:r>
        <w:rPr>
          <w:rFonts w:hint="eastAsia"/>
          <w:b/>
          <w:bCs/>
        </w:rPr>
        <w:t>识记：</w:t>
      </w:r>
      <w:r>
        <w:rPr>
          <w:rFonts w:hint="eastAsia"/>
        </w:rPr>
        <w:t>了解造型系列化、色彩系列化、材质系列化、系列图案设计、系列工艺手法设计等部分</w:t>
      </w:r>
    </w:p>
    <w:p>
      <w:pPr>
        <w:ind w:firstLine="630" w:firstLineChars="299"/>
        <w:rPr>
          <w:bCs/>
        </w:rPr>
      </w:pPr>
      <w:r>
        <w:rPr>
          <w:rFonts w:hint="eastAsia"/>
          <w:b/>
          <w:bCs/>
        </w:rPr>
        <w:t>理解：</w:t>
      </w:r>
      <w:r>
        <w:rPr>
          <w:rFonts w:hint="eastAsia"/>
          <w:bCs/>
        </w:rPr>
        <w:t>了解各个系列设计要素的特征</w:t>
      </w:r>
    </w:p>
    <w:p>
      <w:pPr>
        <w:ind w:firstLine="630" w:firstLineChars="299"/>
        <w:rPr>
          <w:bCs/>
        </w:rPr>
      </w:pPr>
      <w:r>
        <w:rPr>
          <w:rFonts w:hint="eastAsia"/>
          <w:b/>
          <w:bCs/>
        </w:rPr>
        <w:t>应用：</w:t>
      </w:r>
      <w:r>
        <w:rPr>
          <w:rFonts w:hint="eastAsia"/>
          <w:bCs/>
        </w:rPr>
        <w:t>如何做到系列化设计</w:t>
      </w:r>
    </w:p>
    <w:p>
      <w:pPr>
        <w:rPr>
          <w:bCs/>
        </w:rPr>
      </w:pPr>
      <w:r>
        <w:rPr>
          <w:rFonts w:hint="eastAsia"/>
          <w:b/>
        </w:rPr>
        <w:t>（三）系列化设计程序（重点）</w:t>
      </w:r>
    </w:p>
    <w:p>
      <w:pPr>
        <w:ind w:firstLine="630" w:firstLineChars="299"/>
      </w:pPr>
      <w:r>
        <w:rPr>
          <w:rFonts w:hint="eastAsia"/>
          <w:b/>
          <w:bCs/>
        </w:rPr>
        <w:t>识记：</w:t>
      </w:r>
      <w:r>
        <w:rPr>
          <w:rFonts w:hint="eastAsia"/>
        </w:rPr>
        <w:t>了解市场调研、设计构思、设计开发、设计生成等设计程序</w:t>
      </w:r>
    </w:p>
    <w:p>
      <w:pPr>
        <w:ind w:firstLine="630" w:firstLineChars="299"/>
      </w:pPr>
      <w:r>
        <w:rPr>
          <w:rFonts w:hint="eastAsia"/>
          <w:b/>
          <w:bCs/>
        </w:rPr>
        <w:t>理解：</w:t>
      </w:r>
      <w:r>
        <w:rPr>
          <w:rFonts w:hint="eastAsia"/>
          <w:bCs/>
        </w:rPr>
        <w:t>了解各个系列化设计程序特征</w:t>
      </w:r>
    </w:p>
    <w:p>
      <w:pPr>
        <w:ind w:firstLine="630" w:firstLineChars="299"/>
        <w:rPr>
          <w:bCs/>
        </w:rPr>
      </w:pPr>
      <w:r>
        <w:rPr>
          <w:rFonts w:hint="eastAsia"/>
          <w:b/>
          <w:bCs/>
        </w:rPr>
        <w:t>应用：</w:t>
      </w:r>
      <w:r>
        <w:rPr>
          <w:rFonts w:hint="eastAsia"/>
          <w:bCs/>
        </w:rPr>
        <w:t>通过对服饰饰品系列化设计学习，使作品更加规范，增强作品感染力</w:t>
      </w:r>
    </w:p>
    <w:p>
      <w:pPr>
        <w:pStyle w:val="6"/>
        <w:spacing w:line="336" w:lineRule="auto"/>
        <w:jc w:val="center"/>
        <w:rPr>
          <w:rStyle w:val="8"/>
          <w:sz w:val="21"/>
          <w:szCs w:val="21"/>
        </w:rPr>
      </w:pPr>
      <w:r>
        <w:rPr>
          <w:rStyle w:val="8"/>
          <w:sz w:val="21"/>
          <w:szCs w:val="21"/>
        </w:rPr>
        <w:t>三、有关说明和实施要求</w:t>
      </w:r>
    </w:p>
    <w:p>
      <w:pPr>
        <w:rPr>
          <w:rFonts w:ascii="宋体" w:hAnsi="宋体"/>
          <w:b/>
          <w:bCs/>
          <w:szCs w:val="21"/>
        </w:rPr>
      </w:pPr>
      <w:r>
        <w:rPr>
          <w:rFonts w:hint="eastAsia" w:ascii="宋体" w:hAnsi="宋体"/>
          <w:b/>
          <w:bCs/>
          <w:szCs w:val="21"/>
        </w:rPr>
        <w:t>一、自学考试大纲的目的和作用</w:t>
      </w:r>
    </w:p>
    <w:p>
      <w:pPr>
        <w:ind w:firstLine="420" w:firstLineChars="200"/>
        <w:rPr>
          <w:rFonts w:ascii="宋体" w:hAnsi="宋体"/>
          <w:bCs/>
          <w:szCs w:val="21"/>
        </w:rPr>
      </w:pPr>
      <w:r>
        <w:rPr>
          <w:rFonts w:hint="eastAsia" w:ascii="宋体" w:hAnsi="宋体"/>
          <w:bCs/>
          <w:szCs w:val="21"/>
        </w:rPr>
        <w:t>课程自学考试大纲是根据专业自学考试计划的要求，结合自学考试的特点而制订，其目的是对个人自学、社会助学和课程考试命题进行指导和规定。</w:t>
      </w:r>
    </w:p>
    <w:p>
      <w:pPr>
        <w:ind w:firstLine="480"/>
        <w:rPr>
          <w:rFonts w:ascii="宋体" w:hAnsi="宋体"/>
          <w:bCs/>
          <w:szCs w:val="21"/>
        </w:rPr>
      </w:pPr>
      <w:r>
        <w:rPr>
          <w:rFonts w:hint="eastAsia" w:ascii="宋体" w:hAnsi="宋体"/>
          <w:bCs/>
          <w:szCs w:val="21"/>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ind w:firstLine="480"/>
        <w:rPr>
          <w:rFonts w:ascii="宋体" w:hAnsi="宋体"/>
          <w:bCs/>
          <w:szCs w:val="21"/>
        </w:rPr>
      </w:pPr>
    </w:p>
    <w:p>
      <w:pPr>
        <w:rPr>
          <w:rFonts w:ascii="宋体" w:hAnsi="宋体"/>
          <w:b/>
          <w:bCs/>
          <w:szCs w:val="21"/>
        </w:rPr>
      </w:pPr>
      <w:r>
        <w:rPr>
          <w:rFonts w:hint="eastAsia" w:ascii="宋体" w:hAnsi="宋体"/>
          <w:b/>
          <w:bCs/>
          <w:szCs w:val="21"/>
        </w:rPr>
        <w:t>二、教材</w:t>
      </w:r>
    </w:p>
    <w:p>
      <w:pPr>
        <w:ind w:left="420"/>
        <w:rPr>
          <w:rFonts w:ascii="宋体" w:hAnsi="宋体"/>
          <w:b/>
          <w:bCs/>
          <w:szCs w:val="21"/>
        </w:rPr>
      </w:pPr>
      <w:r>
        <w:rPr>
          <w:rFonts w:hint="eastAsia" w:ascii="宋体" w:hAnsi="宋体"/>
          <w:b/>
          <w:bCs/>
          <w:szCs w:val="21"/>
        </w:rPr>
        <w:t>1、指定教材</w:t>
      </w:r>
    </w:p>
    <w:p>
      <w:pPr>
        <w:ind w:firstLine="420" w:firstLineChars="200"/>
        <w:rPr>
          <w:rFonts w:hAnsi="宋体"/>
          <w:bCs/>
          <w:szCs w:val="21"/>
        </w:rPr>
      </w:pPr>
      <w:r>
        <w:rPr>
          <w:rFonts w:hint="eastAsia" w:hAnsi="宋体"/>
          <w:bCs/>
          <w:szCs w:val="21"/>
        </w:rPr>
        <w:t>《</w:t>
      </w:r>
      <w:r>
        <w:rPr>
          <w:rFonts w:hint="eastAsia" w:ascii="ˎ̥" w:hAnsi="ˎ̥"/>
          <w:szCs w:val="21"/>
        </w:rPr>
        <w:t>服饰品设计教程</w:t>
      </w:r>
      <w:r>
        <w:rPr>
          <w:rFonts w:hint="eastAsia" w:hAnsi="宋体"/>
          <w:bCs/>
          <w:szCs w:val="21"/>
        </w:rPr>
        <w:t>》，</w:t>
      </w:r>
      <w:r>
        <w:rPr>
          <w:rFonts w:hint="eastAsia" w:ascii="ˎ̥" w:hAnsi="ˎ̥"/>
          <w:szCs w:val="21"/>
        </w:rPr>
        <w:t>曾强、奚源、蔡晓艳，</w:t>
      </w:r>
      <w:bookmarkStart w:id="0" w:name="_GoBack"/>
      <w:r>
        <w:rPr>
          <w:rFonts w:hint="eastAsia" w:ascii="ˎ̥" w:hAnsi="ˎ̥"/>
          <w:szCs w:val="21"/>
        </w:rPr>
        <w:t>西南师范大学出版社</w:t>
      </w:r>
      <w:bookmarkEnd w:id="0"/>
      <w:r>
        <w:rPr>
          <w:rFonts w:hint="eastAsia" w:ascii="ˎ̥" w:hAnsi="ˎ̥"/>
          <w:szCs w:val="21"/>
        </w:rPr>
        <w:t>，2014年 第一版</w:t>
      </w:r>
    </w:p>
    <w:p>
      <w:pPr>
        <w:pStyle w:val="3"/>
        <w:ind w:firstLine="422" w:firstLineChars="200"/>
        <w:rPr>
          <w:rFonts w:hAnsi="宋体"/>
          <w:b/>
          <w:bCs/>
          <w:szCs w:val="21"/>
        </w:rPr>
      </w:pPr>
      <w:r>
        <w:rPr>
          <w:rFonts w:hint="eastAsia" w:hAnsi="宋体"/>
          <w:b/>
          <w:bCs/>
          <w:szCs w:val="21"/>
        </w:rPr>
        <w:t>2、参考教材</w:t>
      </w:r>
    </w:p>
    <w:p>
      <w:pPr>
        <w:pStyle w:val="3"/>
        <w:ind w:firstLine="420" w:firstLineChars="200"/>
        <w:rPr>
          <w:rFonts w:hAnsi="宋体"/>
          <w:bCs/>
          <w:szCs w:val="21"/>
        </w:rPr>
      </w:pPr>
      <w:r>
        <w:rPr>
          <w:rFonts w:hint="eastAsia" w:hAnsi="宋体"/>
          <w:bCs/>
          <w:szCs w:val="21"/>
        </w:rPr>
        <w:t>《服饰品设计》，苏洁，中国纺织出版社，2009年   第一版</w:t>
      </w:r>
    </w:p>
    <w:p>
      <w:pPr>
        <w:pStyle w:val="2"/>
        <w:rPr>
          <w:rFonts w:hAnsi="宋体"/>
          <w:bCs/>
          <w:szCs w:val="21"/>
        </w:rPr>
      </w:pPr>
      <w:r>
        <w:rPr>
          <w:rFonts w:hint="eastAsia" w:hAnsi="宋体"/>
          <w:bCs/>
          <w:szCs w:val="21"/>
        </w:rPr>
        <w:t>《扎染艺术设计教程》，杨建军，清华大学出版社，2010年   第一版</w:t>
      </w:r>
    </w:p>
    <w:p>
      <w:pPr>
        <w:pStyle w:val="2"/>
        <w:rPr>
          <w:rFonts w:hAnsi="宋体"/>
          <w:bCs/>
          <w:szCs w:val="21"/>
        </w:rPr>
      </w:pPr>
    </w:p>
    <w:p>
      <w:pPr>
        <w:pStyle w:val="2"/>
        <w:ind w:left="0" w:firstLine="0"/>
        <w:rPr>
          <w:b/>
          <w:bCs/>
          <w:color w:val="000000"/>
        </w:rPr>
      </w:pPr>
      <w:r>
        <w:rPr>
          <w:rFonts w:hint="eastAsia"/>
          <w:b/>
          <w:bCs/>
          <w:color w:val="000000"/>
        </w:rPr>
        <w:t>三、自学方法指导</w:t>
      </w:r>
    </w:p>
    <w:p>
      <w:pPr>
        <w:ind w:firstLine="420" w:firstLineChars="200"/>
        <w:rPr>
          <w:rFonts w:ascii="宋体" w:hAnsi="宋体"/>
          <w:bCs/>
        </w:rPr>
      </w:pPr>
      <w:r>
        <w:rPr>
          <w:rFonts w:hint="eastAsia" w:ascii="宋体" w:hAnsi="宋体"/>
          <w:bCs/>
        </w:rPr>
        <w:t>1、在开始阅读指定教材某一章之前，先翻阅大纲中有关这一章的考核知识点及对知识点的能力层次要求和考核目标，以便在阅读教材时做到心中有数，有的放矢。</w:t>
      </w:r>
    </w:p>
    <w:p>
      <w:pPr>
        <w:ind w:firstLine="420" w:firstLineChars="200"/>
        <w:rPr>
          <w:rFonts w:ascii="宋体" w:hAnsi="宋体"/>
          <w:bCs/>
        </w:rPr>
      </w:pPr>
      <w:r>
        <w:rPr>
          <w:rFonts w:hint="eastAsia" w:ascii="宋体" w:hAnsi="宋体"/>
          <w:bCs/>
        </w:rPr>
        <w:t>2、阅读教材时，要逐段细读，逐句推敲，集中精力，吃透每一个知识点，对基本概念必须深刻理解，对基本理论必须彻底弄清，对基本方法必须牢固掌握。</w:t>
      </w:r>
    </w:p>
    <w:p>
      <w:pPr>
        <w:ind w:firstLine="420" w:firstLineChars="200"/>
        <w:rPr>
          <w:rFonts w:ascii="宋体" w:hAnsi="宋体"/>
          <w:bCs/>
        </w:rPr>
      </w:pPr>
      <w:r>
        <w:rPr>
          <w:rFonts w:hint="eastAsia" w:ascii="宋体" w:hAnsi="宋体"/>
          <w:bCs/>
        </w:rPr>
        <w:t>3、在自学过程中，既要思考问题，也要做好阅读笔记，对教材中的基本概念、原理、方法等加以整理，这可从中加深对问题的认知、理解和记忆，以利于突出重点，并涵盖整个内容，可以不断提高自学能力。</w:t>
      </w:r>
    </w:p>
    <w:p>
      <w:pPr>
        <w:ind w:firstLine="420" w:firstLineChars="200"/>
        <w:rPr>
          <w:rFonts w:ascii="宋体" w:hAnsi="宋体"/>
          <w:bCs/>
        </w:rPr>
      </w:pPr>
      <w:r>
        <w:rPr>
          <w:rFonts w:hint="eastAsia" w:ascii="宋体" w:hAnsi="宋体"/>
          <w:bCs/>
        </w:rPr>
        <w:t>4、完成书后作业和适当的辅导练习是理解、消化和巩固所学知识，培养与提高分析问题、解决问题的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b/>
          <w:bCs/>
        </w:rPr>
      </w:pPr>
    </w:p>
    <w:p>
      <w:pPr>
        <w:rPr>
          <w:b/>
          <w:bCs/>
        </w:rPr>
      </w:pPr>
      <w:r>
        <w:rPr>
          <w:rFonts w:hint="eastAsia"/>
          <w:b/>
          <w:bCs/>
        </w:rPr>
        <w:t>四、对社会助学的要求</w:t>
      </w:r>
    </w:p>
    <w:p>
      <w:pPr>
        <w:ind w:left="720" w:hanging="360"/>
        <w:rPr>
          <w:rFonts w:ascii="宋体" w:hAnsi="宋体"/>
          <w:bCs/>
        </w:rPr>
      </w:pPr>
      <w:r>
        <w:rPr>
          <w:rFonts w:hint="eastAsia" w:ascii="宋体" w:hAnsi="宋体"/>
          <w:bCs/>
        </w:rPr>
        <w:t xml:space="preserve">1、应熟知考试大纲对课程提出的总要求和各章的知识点。 </w:t>
      </w:r>
    </w:p>
    <w:p>
      <w:pPr>
        <w:ind w:left="720" w:hanging="360"/>
        <w:rPr>
          <w:rFonts w:ascii="宋体" w:hAnsi="宋体"/>
          <w:bCs/>
        </w:rPr>
      </w:pPr>
      <w:r>
        <w:rPr>
          <w:rFonts w:hint="eastAsia" w:ascii="宋体" w:hAnsi="宋体"/>
          <w:bCs/>
        </w:rPr>
        <w:t xml:space="preserve">2、应掌握各知识点要求达到的能力层次，并深刻理解对各知识点的考核目标。 </w:t>
      </w:r>
    </w:p>
    <w:p>
      <w:pPr>
        <w:ind w:firstLine="360"/>
        <w:rPr>
          <w:rFonts w:ascii="宋体" w:hAnsi="宋体"/>
          <w:bCs/>
        </w:rPr>
      </w:pPr>
      <w:r>
        <w:rPr>
          <w:rFonts w:hint="eastAsia" w:ascii="宋体" w:hAnsi="宋体"/>
          <w:bCs/>
        </w:rPr>
        <w:t>3、辅导时，应以考试大纲为依据，以指定的教材为基础，不要随意增删内容，以免与大纲脱节。</w:t>
      </w:r>
    </w:p>
    <w:p>
      <w:pPr>
        <w:ind w:firstLine="360"/>
        <w:rPr>
          <w:rFonts w:ascii="宋体" w:hAnsi="宋体"/>
          <w:bCs/>
        </w:rPr>
      </w:pPr>
      <w:r>
        <w:rPr>
          <w:rFonts w:hint="eastAsia" w:ascii="宋体" w:hAnsi="宋体"/>
          <w:bCs/>
        </w:rPr>
        <w:t xml:space="preserve">4、辅导时，应对学习方法进行指导，宜提倡“认真阅读教材，刻苦钻研教材，主动争取帮助，依靠自己学通”的方法。 </w:t>
      </w:r>
    </w:p>
    <w:p>
      <w:pPr>
        <w:ind w:left="720" w:hanging="360"/>
        <w:rPr>
          <w:rFonts w:ascii="宋体" w:hAnsi="宋体"/>
          <w:bCs/>
        </w:rPr>
      </w:pPr>
      <w:r>
        <w:rPr>
          <w:rFonts w:hint="eastAsia" w:ascii="宋体" w:hAnsi="宋体"/>
          <w:bCs/>
        </w:rPr>
        <w:t xml:space="preserve">5、辅导时，要注意突出重点，对考生提出的问题，不要有问即答，要积极启发引导。 </w:t>
      </w:r>
    </w:p>
    <w:p>
      <w:pPr>
        <w:ind w:firstLine="360"/>
        <w:rPr>
          <w:rFonts w:ascii="宋体" w:hAnsi="宋体"/>
          <w:bCs/>
        </w:rPr>
      </w:pPr>
      <w:r>
        <w:rPr>
          <w:rFonts w:hint="eastAsia" w:ascii="宋体" w:hAnsi="宋体"/>
          <w:bCs/>
        </w:rPr>
        <w:t xml:space="preserve">6、注意对应考者能力的培养，特别是自学能力的培养，要引导考生逐步学会独立学习，在自学过程中善于提出问题，分析问题，做出判断，解决问题。 </w:t>
      </w:r>
    </w:p>
    <w:p>
      <w:pPr>
        <w:ind w:firstLine="360"/>
        <w:rPr>
          <w:rFonts w:ascii="宋体" w:hAnsi="宋体"/>
          <w:bCs/>
        </w:rPr>
      </w:pPr>
      <w:r>
        <w:rPr>
          <w:rFonts w:hint="eastAsia" w:ascii="宋体" w:hAnsi="宋体"/>
          <w:bCs/>
        </w:rPr>
        <w:t xml:space="preserve">7、要使考生了解试题的难易与能力层次高低两者不完全是一回事，在各个能力层次中会存在着不同难度的试题。 </w:t>
      </w:r>
    </w:p>
    <w:p>
      <w:pPr>
        <w:ind w:firstLine="411" w:firstLineChars="196"/>
        <w:rPr>
          <w:sz w:val="20"/>
          <w:szCs w:val="20"/>
        </w:rPr>
      </w:pPr>
      <w:r>
        <w:rPr>
          <w:rFonts w:hint="eastAsia" w:ascii="宋体" w:hAnsi="宋体"/>
          <w:bCs/>
        </w:rPr>
        <w:t>8、助学学时：本课程共</w:t>
      </w:r>
      <w:r>
        <w:rPr>
          <w:rFonts w:ascii="宋体" w:hAnsi="宋体"/>
          <w:bCs/>
        </w:rPr>
        <w:t>6</w:t>
      </w:r>
      <w:r>
        <w:rPr>
          <w:rFonts w:hint="eastAsia" w:ascii="宋体" w:hAnsi="宋体"/>
          <w:bCs/>
        </w:rPr>
        <w:t>学分，建议总课时108学时，其中助学课时分配如下：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1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908" w:type="dxa"/>
          </w:tcPr>
          <w:p>
            <w:pPr>
              <w:pStyle w:val="6"/>
              <w:spacing w:line="336" w:lineRule="auto"/>
              <w:ind w:firstLine="472" w:firstLineChars="196"/>
              <w:jc w:val="both"/>
              <w:rPr>
                <w:rStyle w:val="8"/>
                <w:sz w:val="20"/>
                <w:szCs w:val="20"/>
              </w:rPr>
            </w:pPr>
            <w:r>
              <w:rPr>
                <w:rFonts w:hint="eastAsia"/>
                <w:b/>
                <w:bCs/>
              </w:rPr>
              <w:t xml:space="preserve">章   </w:t>
            </w:r>
            <w:r>
              <w:rPr>
                <w:b/>
                <w:bCs/>
              </w:rPr>
              <w:t>次</w:t>
            </w:r>
          </w:p>
        </w:tc>
        <w:tc>
          <w:tcPr>
            <w:tcW w:w="4140" w:type="dxa"/>
          </w:tcPr>
          <w:p>
            <w:pPr>
              <w:pStyle w:val="6"/>
              <w:spacing w:line="336" w:lineRule="auto"/>
              <w:ind w:firstLine="1063" w:firstLineChars="441"/>
              <w:jc w:val="both"/>
              <w:rPr>
                <w:rStyle w:val="8"/>
                <w:sz w:val="20"/>
                <w:szCs w:val="20"/>
              </w:rPr>
            </w:pPr>
            <w:r>
              <w:rPr>
                <w:rFonts w:hint="eastAsia"/>
                <w:b/>
                <w:bCs/>
              </w:rPr>
              <w:t>内</w:t>
            </w:r>
            <w:r>
              <w:rPr>
                <w:b/>
                <w:bCs/>
              </w:rPr>
              <w:t xml:space="preserve"> </w:t>
            </w:r>
            <w:r>
              <w:rPr>
                <w:rFonts w:hint="eastAsia"/>
                <w:b/>
                <w:bCs/>
              </w:rPr>
              <w:t xml:space="preserve">     </w:t>
            </w:r>
            <w:r>
              <w:rPr>
                <w:b/>
                <w:bCs/>
              </w:rPr>
              <w:t>容</w:t>
            </w:r>
          </w:p>
        </w:tc>
        <w:tc>
          <w:tcPr>
            <w:tcW w:w="2474" w:type="dxa"/>
          </w:tcPr>
          <w:p>
            <w:pPr>
              <w:pStyle w:val="6"/>
              <w:spacing w:line="336" w:lineRule="auto"/>
              <w:ind w:firstLine="590" w:firstLineChars="245"/>
              <w:jc w:val="both"/>
              <w:rPr>
                <w:rStyle w:val="8"/>
                <w:sz w:val="20"/>
                <w:szCs w:val="20"/>
              </w:rPr>
            </w:pPr>
            <w:r>
              <w:rPr>
                <w:rFonts w:hint="eastAsia"/>
                <w:b/>
                <w:bCs/>
              </w:rPr>
              <w:t>学</w:t>
            </w:r>
            <w:r>
              <w:rPr>
                <w:b/>
                <w:bCs/>
              </w:rPr>
              <w:t xml:space="preserve"> </w:t>
            </w:r>
            <w:r>
              <w:rPr>
                <w:rFonts w:hint="eastAsia"/>
                <w:b/>
                <w:bCs/>
              </w:rPr>
              <w:t xml:space="preserve">   </w:t>
            </w:r>
            <w:r>
              <w:rPr>
                <w:b/>
                <w:bCs/>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第一章</w:t>
            </w:r>
          </w:p>
        </w:tc>
        <w:tc>
          <w:tcPr>
            <w:tcW w:w="4140" w:type="dxa"/>
            <w:vAlign w:val="center"/>
          </w:tcPr>
          <w:p>
            <w:pPr>
              <w:pStyle w:val="6"/>
              <w:spacing w:line="336" w:lineRule="auto"/>
              <w:jc w:val="center"/>
              <w:rPr>
                <w:rStyle w:val="8"/>
                <w:b w:val="0"/>
                <w:sz w:val="21"/>
                <w:szCs w:val="21"/>
              </w:rPr>
            </w:pPr>
            <w:r>
              <w:rPr>
                <w:rStyle w:val="8"/>
                <w:rFonts w:hint="eastAsia"/>
                <w:b w:val="0"/>
                <w:sz w:val="21"/>
                <w:szCs w:val="21"/>
              </w:rPr>
              <w:t>概述</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第二章</w:t>
            </w:r>
          </w:p>
        </w:tc>
        <w:tc>
          <w:tcPr>
            <w:tcW w:w="4140" w:type="dxa"/>
            <w:vAlign w:val="center"/>
          </w:tcPr>
          <w:p>
            <w:pPr>
              <w:pStyle w:val="6"/>
              <w:spacing w:line="336" w:lineRule="auto"/>
              <w:jc w:val="center"/>
              <w:rPr>
                <w:rStyle w:val="8"/>
                <w:b w:val="0"/>
                <w:sz w:val="21"/>
                <w:szCs w:val="21"/>
              </w:rPr>
            </w:pPr>
            <w:r>
              <w:rPr>
                <w:rStyle w:val="8"/>
                <w:rFonts w:hint="eastAsia"/>
                <w:b w:val="0"/>
                <w:sz w:val="21"/>
                <w:szCs w:val="21"/>
              </w:rPr>
              <w:t>首饰</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第三章</w:t>
            </w:r>
          </w:p>
        </w:tc>
        <w:tc>
          <w:tcPr>
            <w:tcW w:w="4140" w:type="dxa"/>
            <w:vAlign w:val="center"/>
          </w:tcPr>
          <w:p>
            <w:pPr>
              <w:pStyle w:val="6"/>
              <w:spacing w:line="336" w:lineRule="auto"/>
              <w:jc w:val="center"/>
              <w:rPr>
                <w:rStyle w:val="8"/>
                <w:b w:val="0"/>
                <w:sz w:val="21"/>
                <w:szCs w:val="21"/>
              </w:rPr>
            </w:pPr>
            <w:r>
              <w:rPr>
                <w:rStyle w:val="8"/>
                <w:rFonts w:hint="eastAsia"/>
                <w:b w:val="0"/>
                <w:sz w:val="21"/>
                <w:szCs w:val="21"/>
              </w:rPr>
              <w:t>鞋</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第四章</w:t>
            </w:r>
          </w:p>
        </w:tc>
        <w:tc>
          <w:tcPr>
            <w:tcW w:w="4140" w:type="dxa"/>
            <w:vAlign w:val="center"/>
          </w:tcPr>
          <w:p>
            <w:pPr>
              <w:pStyle w:val="6"/>
              <w:spacing w:line="336" w:lineRule="auto"/>
              <w:jc w:val="center"/>
              <w:rPr>
                <w:rStyle w:val="8"/>
                <w:b w:val="0"/>
                <w:sz w:val="21"/>
                <w:szCs w:val="21"/>
              </w:rPr>
            </w:pPr>
            <w:r>
              <w:rPr>
                <w:rStyle w:val="8"/>
                <w:rFonts w:hint="eastAsia"/>
                <w:b w:val="0"/>
                <w:sz w:val="21"/>
                <w:szCs w:val="21"/>
              </w:rPr>
              <w:t>包袋</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第五章</w:t>
            </w:r>
          </w:p>
        </w:tc>
        <w:tc>
          <w:tcPr>
            <w:tcW w:w="4140" w:type="dxa"/>
            <w:vAlign w:val="center"/>
          </w:tcPr>
          <w:p>
            <w:pPr>
              <w:jc w:val="center"/>
              <w:rPr>
                <w:rFonts w:ascii="Times New Roman" w:hAnsi="Times New Roman"/>
                <w:bCs/>
                <w:kern w:val="0"/>
                <w:szCs w:val="21"/>
              </w:rPr>
            </w:pPr>
            <w:r>
              <w:rPr>
                <w:rFonts w:hint="eastAsia" w:ascii="Times New Roman" w:hAnsi="Times New Roman"/>
                <w:bCs/>
                <w:kern w:val="0"/>
                <w:szCs w:val="21"/>
              </w:rPr>
              <w:t>帽子</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第六章</w:t>
            </w:r>
          </w:p>
        </w:tc>
        <w:tc>
          <w:tcPr>
            <w:tcW w:w="4140" w:type="dxa"/>
            <w:vAlign w:val="center"/>
          </w:tcPr>
          <w:p>
            <w:pPr>
              <w:jc w:val="center"/>
              <w:rPr>
                <w:rFonts w:ascii="Times New Roman" w:hAnsi="Times New Roman"/>
                <w:bCs/>
                <w:kern w:val="0"/>
                <w:szCs w:val="21"/>
              </w:rPr>
            </w:pPr>
            <w:r>
              <w:rPr>
                <w:rFonts w:hint="eastAsia" w:ascii="Times New Roman" w:hAnsi="Times New Roman"/>
                <w:bCs/>
                <w:kern w:val="0"/>
                <w:szCs w:val="21"/>
              </w:rPr>
              <w:t>其他饰品设计</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第七章</w:t>
            </w:r>
          </w:p>
        </w:tc>
        <w:tc>
          <w:tcPr>
            <w:tcW w:w="4140" w:type="dxa"/>
            <w:vAlign w:val="center"/>
          </w:tcPr>
          <w:p>
            <w:pPr>
              <w:jc w:val="center"/>
              <w:rPr>
                <w:rFonts w:ascii="Times New Roman" w:hAnsi="Times New Roman"/>
                <w:bCs/>
                <w:kern w:val="0"/>
                <w:szCs w:val="21"/>
              </w:rPr>
            </w:pPr>
            <w:r>
              <w:rPr>
                <w:rFonts w:hint="eastAsia" w:ascii="Times New Roman" w:hAnsi="Times New Roman"/>
                <w:bCs/>
                <w:kern w:val="0"/>
                <w:szCs w:val="21"/>
              </w:rPr>
              <w:t>服饰品工艺设计</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pStyle w:val="6"/>
              <w:spacing w:line="336" w:lineRule="auto"/>
              <w:jc w:val="center"/>
              <w:rPr>
                <w:rStyle w:val="8"/>
                <w:b w:val="0"/>
                <w:sz w:val="21"/>
                <w:szCs w:val="21"/>
              </w:rPr>
            </w:pPr>
            <w:r>
              <w:rPr>
                <w:rStyle w:val="8"/>
                <w:rFonts w:hint="eastAsia"/>
                <w:b w:val="0"/>
                <w:sz w:val="21"/>
                <w:szCs w:val="21"/>
              </w:rPr>
              <w:t>第八章</w:t>
            </w:r>
          </w:p>
        </w:tc>
        <w:tc>
          <w:tcPr>
            <w:tcW w:w="4140" w:type="dxa"/>
            <w:vAlign w:val="center"/>
          </w:tcPr>
          <w:p>
            <w:pPr>
              <w:jc w:val="center"/>
              <w:rPr>
                <w:rFonts w:ascii="Times New Roman" w:hAnsi="Times New Roman"/>
                <w:bCs/>
                <w:kern w:val="0"/>
                <w:szCs w:val="21"/>
              </w:rPr>
            </w:pPr>
            <w:r>
              <w:rPr>
                <w:rFonts w:hint="eastAsia" w:ascii="Times New Roman" w:hAnsi="Times New Roman"/>
                <w:bCs/>
                <w:kern w:val="0"/>
                <w:szCs w:val="21"/>
              </w:rPr>
              <w:t>服饰品系列设计</w:t>
            </w:r>
          </w:p>
        </w:tc>
        <w:tc>
          <w:tcPr>
            <w:tcW w:w="2474" w:type="dxa"/>
            <w:vAlign w:val="center"/>
          </w:tcPr>
          <w:p>
            <w:pPr>
              <w:pStyle w:val="6"/>
              <w:spacing w:line="336" w:lineRule="auto"/>
              <w:jc w:val="center"/>
              <w:rPr>
                <w:rStyle w:val="8"/>
                <w:b w:val="0"/>
                <w:sz w:val="21"/>
                <w:szCs w:val="21"/>
              </w:rPr>
            </w:pPr>
            <w:r>
              <w:rPr>
                <w:rStyle w:val="8"/>
                <w:rFonts w:hint="eastAsia"/>
                <w:b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8" w:type="dxa"/>
            <w:gridSpan w:val="2"/>
            <w:vAlign w:val="center"/>
          </w:tcPr>
          <w:p>
            <w:pPr>
              <w:pStyle w:val="6"/>
              <w:spacing w:line="336" w:lineRule="auto"/>
              <w:ind w:firstLine="2190" w:firstLineChars="1039"/>
              <w:jc w:val="both"/>
              <w:rPr>
                <w:rStyle w:val="8"/>
                <w:sz w:val="21"/>
                <w:szCs w:val="21"/>
              </w:rPr>
            </w:pPr>
            <w:r>
              <w:rPr>
                <w:rStyle w:val="8"/>
                <w:rFonts w:hint="eastAsia"/>
                <w:sz w:val="21"/>
                <w:szCs w:val="21"/>
              </w:rPr>
              <w:t>合      计</w:t>
            </w:r>
          </w:p>
        </w:tc>
        <w:tc>
          <w:tcPr>
            <w:tcW w:w="2474" w:type="dxa"/>
            <w:vAlign w:val="center"/>
          </w:tcPr>
          <w:p>
            <w:pPr>
              <w:pStyle w:val="6"/>
              <w:spacing w:line="336" w:lineRule="auto"/>
              <w:jc w:val="center"/>
              <w:rPr>
                <w:rStyle w:val="8"/>
                <w:sz w:val="21"/>
                <w:szCs w:val="21"/>
              </w:rPr>
            </w:pPr>
            <w:r>
              <w:rPr>
                <w:rStyle w:val="8"/>
                <w:rFonts w:hint="eastAsia"/>
                <w:sz w:val="21"/>
                <w:szCs w:val="21"/>
              </w:rPr>
              <w:t>108</w:t>
            </w:r>
          </w:p>
        </w:tc>
      </w:tr>
    </w:tbl>
    <w:p>
      <w:pPr>
        <w:ind w:firstLine="411" w:firstLineChars="196"/>
        <w:rPr>
          <w:rFonts w:ascii="宋体" w:hAnsi="宋体"/>
          <w:bCs/>
          <w:szCs w:val="21"/>
        </w:rPr>
      </w:pPr>
      <w:r>
        <w:rPr>
          <w:rFonts w:hint="eastAsia" w:ascii="宋体" w:hAnsi="宋体"/>
          <w:bCs/>
          <w:szCs w:val="21"/>
        </w:rPr>
        <w:t>9、对考核内容和考核目标的说明</w:t>
      </w:r>
    </w:p>
    <w:p>
      <w:pPr>
        <w:ind w:firstLine="420" w:firstLineChars="200"/>
        <w:rPr>
          <w:b/>
          <w:bCs/>
        </w:rPr>
      </w:pPr>
      <w:r>
        <w:rPr>
          <w:rFonts w:hint="eastAsia" w:ascii="宋体" w:hAnsi="宋体"/>
          <w:bCs/>
          <w:szCs w:val="21"/>
        </w:rPr>
        <w:t>本课程要求考生学习和掌握的知识点内容都作为考核内容。课程中各章内容均由若干知识点组成，在自学考试中成为考核知识点。</w:t>
      </w:r>
    </w:p>
    <w:p>
      <w:pPr>
        <w:rPr>
          <w:b/>
          <w:bCs/>
        </w:rPr>
      </w:pPr>
    </w:p>
    <w:p>
      <w:pPr>
        <w:numPr>
          <w:ilvl w:val="0"/>
          <w:numId w:val="3"/>
        </w:numPr>
        <w:rPr>
          <w:b/>
          <w:bCs/>
        </w:rPr>
      </w:pPr>
      <w:r>
        <w:rPr>
          <w:rFonts w:hint="eastAsia"/>
          <w:b/>
          <w:bCs/>
        </w:rPr>
        <w:t>关于命题考试的若干规定</w:t>
      </w:r>
    </w:p>
    <w:p>
      <w:pPr>
        <w:pStyle w:val="3"/>
        <w:ind w:firstLine="210" w:firstLineChars="100"/>
        <w:rPr>
          <w:b/>
          <w:bCs/>
        </w:rPr>
      </w:pPr>
      <w:r>
        <w:rPr>
          <w:rFonts w:hint="eastAsia" w:hAnsi="宋体"/>
          <w:bCs/>
        </w:rPr>
        <w:t>(包括能力层次比例、难易度比例、内容程度比例、题型、考试方法和考试时间等)</w:t>
      </w:r>
    </w:p>
    <w:p>
      <w:pPr>
        <w:ind w:left="707" w:leftChars="135" w:hanging="424" w:hangingChars="202"/>
        <w:rPr>
          <w:rFonts w:ascii="宋体" w:hAnsi="宋体"/>
          <w:bCs/>
        </w:rPr>
      </w:pPr>
      <w:r>
        <w:rPr>
          <w:rFonts w:hint="eastAsia" w:ascii="宋体" w:hAnsi="宋体"/>
          <w:bCs/>
        </w:rPr>
        <w:t>1、本大纲各章所提到的内容和考核目标都是考试内容。试题覆盖到章，适当突出重点。</w:t>
      </w:r>
    </w:p>
    <w:p>
      <w:pPr>
        <w:ind w:left="707" w:leftChars="135" w:hanging="424" w:hangingChars="202"/>
        <w:rPr>
          <w:rFonts w:ascii="宋体" w:hAnsi="宋体"/>
          <w:bCs/>
        </w:rPr>
      </w:pPr>
      <w:r>
        <w:rPr>
          <w:rFonts w:hint="eastAsia" w:ascii="宋体" w:hAnsi="宋体"/>
          <w:bCs/>
        </w:rPr>
        <w:t>2、试卷中对不同能力层次的试题比例大致是：“识记”为25%、“理解”为25%、“应用”为50%。</w:t>
      </w:r>
    </w:p>
    <w:p>
      <w:pPr>
        <w:ind w:left="707" w:leftChars="135" w:hanging="424" w:hangingChars="202"/>
        <w:rPr>
          <w:rFonts w:ascii="宋体" w:hAnsi="宋体"/>
          <w:bCs/>
        </w:rPr>
      </w:pPr>
      <w:r>
        <w:rPr>
          <w:rFonts w:hint="eastAsia" w:ascii="宋体" w:hAnsi="宋体"/>
          <w:bCs/>
        </w:rPr>
        <w:t>3、试题难易程度应合理：易、较易、较难、难比例为2：3：3：2。</w:t>
      </w:r>
    </w:p>
    <w:p>
      <w:pPr>
        <w:ind w:left="707" w:leftChars="135" w:hanging="424" w:hangingChars="202"/>
        <w:rPr>
          <w:rFonts w:ascii="宋体" w:hAnsi="宋体"/>
          <w:bCs/>
        </w:rPr>
      </w:pPr>
      <w:r>
        <w:rPr>
          <w:rFonts w:hint="eastAsia" w:ascii="宋体" w:hAnsi="宋体"/>
          <w:bCs/>
        </w:rPr>
        <w:t>4、每份试卷中，各类考核点所占比例约为：重点占65%，次重点占25%，一般占10%。</w:t>
      </w:r>
    </w:p>
    <w:p>
      <w:pPr>
        <w:ind w:left="707" w:leftChars="135" w:hanging="424" w:hangingChars="202"/>
        <w:rPr>
          <w:rFonts w:ascii="宋体" w:hAnsi="宋体"/>
          <w:bCs/>
          <w:szCs w:val="21"/>
        </w:rPr>
      </w:pPr>
      <w:r>
        <w:rPr>
          <w:rFonts w:hint="eastAsia" w:ascii="宋体" w:hAnsi="宋体"/>
          <w:bCs/>
          <w:szCs w:val="21"/>
        </w:rPr>
        <w:t>5、</w:t>
      </w:r>
      <w:r>
        <w:rPr>
          <w:szCs w:val="21"/>
        </w:rPr>
        <w:t>考试题型</w:t>
      </w:r>
      <w:r>
        <w:rPr>
          <w:rFonts w:hint="eastAsia"/>
          <w:szCs w:val="21"/>
        </w:rPr>
        <w:t>为</w:t>
      </w:r>
      <w:r>
        <w:rPr>
          <w:rFonts w:hint="eastAsia" w:ascii="宋体" w:hAnsi="宋体"/>
          <w:bCs/>
        </w:rPr>
        <w:t>选择题、填空题、名词解释、简答题与论述题等题型。</w:t>
      </w:r>
    </w:p>
    <w:p>
      <w:pPr>
        <w:ind w:left="707" w:leftChars="135" w:hanging="424" w:hangingChars="202"/>
        <w:jc w:val="left"/>
        <w:rPr>
          <w:rFonts w:ascii="宋体" w:hAnsi="宋体"/>
          <w:bCs/>
        </w:rPr>
      </w:pPr>
      <w:r>
        <w:rPr>
          <w:rFonts w:hint="eastAsia" w:ascii="宋体" w:hAnsi="宋体"/>
          <w:bCs/>
        </w:rPr>
        <w:t>6、考试采用闭卷笔试，考试时间150分钟，采用百分制评分，60分合格。</w:t>
      </w:r>
    </w:p>
    <w:p>
      <w:pPr>
        <w:ind w:firstLine="105" w:firstLineChars="50"/>
        <w:jc w:val="left"/>
        <w:rPr>
          <w:rFonts w:ascii="宋体" w:hAnsi="宋体"/>
          <w:bCs/>
        </w:rPr>
      </w:pPr>
    </w:p>
    <w:p>
      <w:pPr>
        <w:rPr>
          <w:rFonts w:ascii="宋体" w:hAnsi="宋体"/>
          <w:b/>
          <w:szCs w:val="21"/>
        </w:rPr>
      </w:pPr>
      <w:r>
        <w:rPr>
          <w:rFonts w:hint="eastAsia" w:ascii="宋体" w:hAnsi="宋体"/>
          <w:b/>
          <w:szCs w:val="21"/>
        </w:rPr>
        <w:t>六、题型示例（样题）</w:t>
      </w:r>
    </w:p>
    <w:p>
      <w:pPr>
        <w:ind w:firstLine="422" w:firstLineChars="200"/>
        <w:rPr>
          <w:rFonts w:ascii="宋体" w:hAnsi="宋体"/>
          <w:b/>
          <w:bCs/>
          <w:szCs w:val="21"/>
        </w:rPr>
      </w:pPr>
      <w:r>
        <w:rPr>
          <w:rFonts w:hint="eastAsia" w:ascii="宋体" w:hAnsi="宋体"/>
          <w:b/>
          <w:bCs/>
          <w:szCs w:val="21"/>
        </w:rPr>
        <w:t>题型举例</w:t>
      </w:r>
    </w:p>
    <w:p>
      <w:pPr>
        <w:spacing w:line="360" w:lineRule="auto"/>
        <w:ind w:left="17" w:leftChars="8" w:firstLine="401" w:firstLineChars="191"/>
        <w:rPr>
          <w:rFonts w:ascii="宋体" w:hAnsi="宋体"/>
          <w:bCs/>
        </w:rPr>
      </w:pPr>
      <w:r>
        <w:rPr>
          <w:rFonts w:hint="eastAsia" w:ascii="宋体" w:hAnsi="宋体"/>
          <w:bCs/>
        </w:rPr>
        <w:t>一、选择题</w:t>
      </w:r>
    </w:p>
    <w:p>
      <w:pPr>
        <w:spacing w:line="360" w:lineRule="auto"/>
        <w:ind w:left="17" w:leftChars="8" w:firstLine="401" w:firstLineChars="191"/>
        <w:rPr>
          <w:rFonts w:ascii="宋体" w:hAnsi="宋体"/>
          <w:bCs/>
        </w:rPr>
      </w:pPr>
      <w:r>
        <w:rPr>
          <w:rFonts w:hint="eastAsia" w:ascii="宋体" w:hAnsi="宋体"/>
          <w:bCs/>
        </w:rPr>
        <w:t>1、属于文艺复兴时期鞋子的流行特点是：  [</w:t>
      </w:r>
      <w:r>
        <w:rPr>
          <w:rFonts w:ascii="宋体" w:hAnsi="宋体"/>
          <w:bCs/>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A、平底无跟鞋   B、硬格底凉鞋    C、皮革深帮鞋   D、结带式舞鞋</w:t>
      </w:r>
    </w:p>
    <w:p>
      <w:pPr>
        <w:spacing w:line="360" w:lineRule="auto"/>
        <w:ind w:firstLine="420" w:firstLineChars="200"/>
        <w:rPr>
          <w:rFonts w:ascii="宋体" w:hAnsi="宋体"/>
          <w:bCs/>
        </w:rPr>
      </w:pPr>
      <w:r>
        <w:rPr>
          <w:rFonts w:hint="eastAsia" w:ascii="宋体" w:hAnsi="宋体"/>
          <w:bCs/>
        </w:rPr>
        <w:t>2、不属于现代刺绣工艺的是：  [</w:t>
      </w:r>
      <w:r>
        <w:rPr>
          <w:rFonts w:ascii="宋体" w:hAnsi="宋体"/>
          <w:bCs/>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A、珠绣   B、褶绣    C、皱绣   D、雕绣</w:t>
      </w:r>
    </w:p>
    <w:p>
      <w:pPr>
        <w:spacing w:line="360" w:lineRule="auto"/>
        <w:ind w:left="17" w:leftChars="8" w:firstLine="401" w:firstLineChars="191"/>
        <w:rPr>
          <w:rFonts w:ascii="宋体" w:hAnsi="宋体"/>
          <w:bCs/>
        </w:rPr>
      </w:pPr>
      <w:r>
        <w:rPr>
          <w:rFonts w:hint="eastAsia" w:ascii="宋体" w:hAnsi="宋体"/>
          <w:bCs/>
        </w:rPr>
        <w:t>二、填空题</w:t>
      </w:r>
    </w:p>
    <w:p>
      <w:pPr>
        <w:spacing w:line="360" w:lineRule="auto"/>
        <w:ind w:left="17" w:leftChars="8" w:firstLine="401" w:firstLineChars="191"/>
        <w:rPr>
          <w:rFonts w:ascii="宋体" w:hAnsi="宋体"/>
          <w:bCs/>
        </w:rPr>
      </w:pPr>
      <w:r>
        <w:rPr>
          <w:rFonts w:hint="eastAsia" w:ascii="宋体" w:hAnsi="宋体"/>
          <w:bCs/>
        </w:rPr>
        <w:t xml:space="preserve">  1、鞋的工艺设计有：编织、皮雕、</w:t>
      </w:r>
      <w:r>
        <w:rPr>
          <w:rFonts w:hint="eastAsia" w:ascii="宋体" w:hAnsi="宋体"/>
          <w:bCs/>
          <w:u w:val="single"/>
        </w:rPr>
        <w:t xml:space="preserve">          </w:t>
      </w:r>
      <w:r>
        <w:rPr>
          <w:rFonts w:hint="eastAsia" w:ascii="宋体" w:hAnsi="宋体"/>
          <w:bCs/>
        </w:rPr>
        <w:t>、</w:t>
      </w:r>
      <w:r>
        <w:rPr>
          <w:rFonts w:hint="eastAsia" w:ascii="宋体" w:hAnsi="宋体"/>
          <w:bCs/>
          <w:u w:val="single"/>
        </w:rPr>
        <w:t xml:space="preserve">          </w:t>
      </w:r>
      <w:r>
        <w:rPr>
          <w:rFonts w:hint="eastAsia" w:ascii="宋体" w:hAnsi="宋体"/>
          <w:bCs/>
        </w:rPr>
        <w:t xml:space="preserve">、 </w:t>
      </w:r>
      <w:r>
        <w:rPr>
          <w:rFonts w:ascii="宋体" w:hAnsi="宋体"/>
          <w:bCs/>
          <w:u w:val="single"/>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 xml:space="preserve">  2、帽子的制作方法：模压法、</w:t>
      </w:r>
      <w:r>
        <w:rPr>
          <w:rFonts w:hint="eastAsia" w:ascii="宋体" w:hAnsi="宋体"/>
          <w:bCs/>
          <w:u w:val="single"/>
        </w:rPr>
        <w:t xml:space="preserve">          </w:t>
      </w:r>
      <w:r>
        <w:rPr>
          <w:rFonts w:hint="eastAsia" w:ascii="宋体" w:hAnsi="宋体"/>
          <w:bCs/>
        </w:rPr>
        <w:t>、</w:t>
      </w:r>
      <w:r>
        <w:rPr>
          <w:rFonts w:hint="eastAsia" w:ascii="宋体" w:hAnsi="宋体"/>
          <w:bCs/>
          <w:u w:val="single"/>
        </w:rPr>
        <w:t xml:space="preserve">          </w:t>
      </w:r>
      <w:r>
        <w:rPr>
          <w:rFonts w:hint="eastAsia" w:ascii="宋体" w:hAnsi="宋体"/>
          <w:bCs/>
        </w:rPr>
        <w:t xml:space="preserve">、 </w:t>
      </w:r>
      <w:r>
        <w:rPr>
          <w:rFonts w:ascii="宋体" w:hAnsi="宋体"/>
          <w:bCs/>
          <w:u w:val="single"/>
        </w:rPr>
        <w:t xml:space="preserve">             </w:t>
      </w:r>
      <w:r>
        <w:rPr>
          <w:rFonts w:hint="eastAsia" w:ascii="宋体" w:hAnsi="宋体"/>
          <w:bCs/>
        </w:rPr>
        <w:t>。</w:t>
      </w:r>
    </w:p>
    <w:p>
      <w:pPr>
        <w:spacing w:line="360" w:lineRule="auto"/>
        <w:ind w:left="17" w:leftChars="8" w:firstLine="401" w:firstLineChars="191"/>
        <w:rPr>
          <w:rFonts w:ascii="宋体" w:hAnsi="宋体"/>
          <w:bCs/>
        </w:rPr>
      </w:pPr>
      <w:r>
        <w:rPr>
          <w:rFonts w:hint="eastAsia" w:ascii="宋体" w:hAnsi="宋体"/>
          <w:bCs/>
        </w:rPr>
        <w:t>三、名词解释</w:t>
      </w:r>
    </w:p>
    <w:p>
      <w:pPr>
        <w:spacing w:line="360" w:lineRule="auto"/>
        <w:ind w:left="17" w:leftChars="8" w:firstLine="401" w:firstLineChars="191"/>
        <w:rPr>
          <w:rFonts w:ascii="宋体" w:hAnsi="宋体"/>
          <w:bCs/>
        </w:rPr>
      </w:pPr>
      <w:r>
        <w:rPr>
          <w:rFonts w:hint="eastAsia" w:ascii="宋体" w:hAnsi="宋体"/>
          <w:bCs/>
        </w:rPr>
        <w:t xml:space="preserve">  1、服饰品</w:t>
      </w:r>
    </w:p>
    <w:p>
      <w:pPr>
        <w:spacing w:line="360" w:lineRule="auto"/>
        <w:ind w:left="17" w:leftChars="8" w:firstLine="401" w:firstLineChars="191"/>
        <w:rPr>
          <w:rFonts w:ascii="宋体" w:hAnsi="宋体"/>
          <w:bCs/>
        </w:rPr>
      </w:pPr>
      <w:r>
        <w:rPr>
          <w:rFonts w:hint="eastAsia" w:ascii="宋体" w:hAnsi="宋体"/>
          <w:bCs/>
        </w:rPr>
        <w:t xml:space="preserve">  2、首饰</w:t>
      </w:r>
    </w:p>
    <w:p>
      <w:pPr>
        <w:spacing w:line="360" w:lineRule="auto"/>
        <w:ind w:left="17" w:leftChars="8" w:firstLine="401" w:firstLineChars="191"/>
        <w:rPr>
          <w:rFonts w:ascii="宋体" w:hAnsi="宋体"/>
          <w:bCs/>
        </w:rPr>
      </w:pPr>
      <w:r>
        <w:rPr>
          <w:rFonts w:hint="eastAsia" w:ascii="宋体" w:hAnsi="宋体"/>
          <w:bCs/>
        </w:rPr>
        <w:t>四、简答题</w:t>
      </w:r>
    </w:p>
    <w:p>
      <w:pPr>
        <w:spacing w:line="360" w:lineRule="auto"/>
        <w:ind w:left="17" w:leftChars="8" w:firstLine="401" w:firstLineChars="191"/>
        <w:rPr>
          <w:rFonts w:ascii="宋体" w:hAnsi="宋体"/>
          <w:bCs/>
        </w:rPr>
      </w:pPr>
      <w:r>
        <w:rPr>
          <w:rFonts w:hint="eastAsia" w:ascii="宋体" w:hAnsi="宋体"/>
          <w:bCs/>
        </w:rPr>
        <w:t xml:space="preserve">  1、简述中国传统“四大名绣”及特征。</w:t>
      </w:r>
    </w:p>
    <w:p>
      <w:pPr>
        <w:spacing w:line="360" w:lineRule="auto"/>
        <w:ind w:left="17" w:leftChars="8" w:firstLine="401" w:firstLineChars="191"/>
        <w:rPr>
          <w:rFonts w:ascii="宋体" w:hAnsi="宋体"/>
          <w:bCs/>
        </w:rPr>
      </w:pPr>
      <w:r>
        <w:rPr>
          <w:rFonts w:hint="eastAsia" w:ascii="宋体" w:hAnsi="宋体"/>
          <w:bCs/>
        </w:rPr>
        <w:t xml:space="preserve">  2、简述包袋的基本制作过程。</w:t>
      </w:r>
    </w:p>
    <w:p>
      <w:pPr>
        <w:spacing w:line="360" w:lineRule="auto"/>
        <w:ind w:left="17" w:leftChars="8" w:firstLine="401" w:firstLineChars="191"/>
        <w:rPr>
          <w:rFonts w:ascii="宋体" w:hAnsi="宋体"/>
          <w:bCs/>
        </w:rPr>
      </w:pPr>
      <w:r>
        <w:rPr>
          <w:rFonts w:hint="eastAsia" w:ascii="宋体" w:hAnsi="宋体"/>
          <w:bCs/>
        </w:rPr>
        <w:t>五、论述题</w:t>
      </w:r>
    </w:p>
    <w:p>
      <w:pPr>
        <w:spacing w:line="360" w:lineRule="auto"/>
        <w:ind w:left="17" w:leftChars="8" w:firstLine="401" w:firstLineChars="191"/>
        <w:rPr>
          <w:rFonts w:ascii="宋体" w:hAnsi="宋体"/>
          <w:bCs/>
        </w:rPr>
      </w:pPr>
      <w:r>
        <w:rPr>
          <w:rFonts w:hint="eastAsia" w:ascii="宋体" w:hAnsi="宋体"/>
          <w:bCs/>
        </w:rPr>
        <w:t xml:space="preserve">  1、试述腰带在中国不同时期的演变与发展。</w:t>
      </w:r>
    </w:p>
    <w:p>
      <w:pPr>
        <w:spacing w:line="360" w:lineRule="auto"/>
        <w:ind w:left="17" w:leftChars="8" w:firstLine="401" w:firstLineChars="191"/>
        <w:rPr>
          <w:rFonts w:ascii="宋体" w:hAnsi="宋体"/>
          <w:bCs/>
        </w:rPr>
      </w:pPr>
      <w:r>
        <w:rPr>
          <w:rFonts w:hint="eastAsia" w:ascii="宋体" w:hAnsi="宋体"/>
          <w:bCs/>
        </w:rPr>
        <w:t xml:space="preserve">  2、试述系列化设计要素的种类与规律。</w:t>
      </w:r>
    </w:p>
    <w:p>
      <w:pPr>
        <w:ind w:left="17" w:leftChars="8" w:firstLine="401" w:firstLineChars="191"/>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C837"/>
    <w:multiLevelType w:val="singleLevel"/>
    <w:tmpl w:val="5A58C837"/>
    <w:lvl w:ilvl="0" w:tentative="0">
      <w:start w:val="7"/>
      <w:numFmt w:val="chineseCounting"/>
      <w:suff w:val="space"/>
      <w:lvlText w:val="第%1章"/>
      <w:lvlJc w:val="left"/>
    </w:lvl>
  </w:abstractNum>
  <w:abstractNum w:abstractNumId="1">
    <w:nsid w:val="5A5982BA"/>
    <w:multiLevelType w:val="singleLevel"/>
    <w:tmpl w:val="5A5982BA"/>
    <w:lvl w:ilvl="0" w:tentative="0">
      <w:start w:val="2"/>
      <w:numFmt w:val="chineseCounting"/>
      <w:suff w:val="nothing"/>
      <w:lvlText w:val="（%1）"/>
      <w:lvlJc w:val="left"/>
    </w:lvl>
  </w:abstractNum>
  <w:abstractNum w:abstractNumId="2">
    <w:nsid w:val="5A5C6820"/>
    <w:multiLevelType w:val="singleLevel"/>
    <w:tmpl w:val="5A5C6820"/>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E4"/>
    <w:rsid w:val="0001439B"/>
    <w:rsid w:val="00023BA5"/>
    <w:rsid w:val="00026830"/>
    <w:rsid w:val="000C7766"/>
    <w:rsid w:val="0013653D"/>
    <w:rsid w:val="001A5C19"/>
    <w:rsid w:val="0021443C"/>
    <w:rsid w:val="00377EE4"/>
    <w:rsid w:val="003F7D0F"/>
    <w:rsid w:val="005847E1"/>
    <w:rsid w:val="005C0A60"/>
    <w:rsid w:val="0061770C"/>
    <w:rsid w:val="00794D95"/>
    <w:rsid w:val="007F6FF0"/>
    <w:rsid w:val="00883F2B"/>
    <w:rsid w:val="009543A6"/>
    <w:rsid w:val="00B369A5"/>
    <w:rsid w:val="00BD6467"/>
    <w:rsid w:val="00C73630"/>
    <w:rsid w:val="00DD6EAA"/>
    <w:rsid w:val="00E9196C"/>
    <w:rsid w:val="00ED52A7"/>
    <w:rsid w:val="00F37D7E"/>
    <w:rsid w:val="00F65F4F"/>
    <w:rsid w:val="00FA6C6F"/>
    <w:rsid w:val="00FD6FF1"/>
    <w:rsid w:val="02484B22"/>
    <w:rsid w:val="627059B0"/>
    <w:rsid w:val="67C231DC"/>
    <w:rsid w:val="7013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rFonts w:ascii="Times New Roman" w:hAnsi="Times New Roman" w:eastAsia="宋体" w:cs="Times New Roman"/>
      <w:szCs w:val="20"/>
    </w:rPr>
  </w:style>
  <w:style w:type="paragraph" w:styleId="3">
    <w:name w:val="Plain Text"/>
    <w:basedOn w:val="1"/>
    <w:qFormat/>
    <w:uiPriority w:val="0"/>
    <w:rPr>
      <w:rFonts w:ascii="宋体" w:hAnsi="Courier New"/>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1024</Words>
  <Characters>5843</Characters>
  <Lines>48</Lines>
  <Paragraphs>13</Paragraphs>
  <TotalTime>1</TotalTime>
  <ScaleCrop>false</ScaleCrop>
  <LinksUpToDate>false</LinksUpToDate>
  <CharactersWithSpaces>6854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cyl</dc:creator>
  <cp:lastModifiedBy>湖北省教育考试院</cp:lastModifiedBy>
  <dcterms:modified xsi:type="dcterms:W3CDTF">2018-05-16T07:18:27Z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