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line="390" w:lineRule="atLeast"/>
        <w:jc w:val="center"/>
        <w:rPr>
          <w:rFonts w:ascii="黑体" w:eastAsia="黑体"/>
          <w:sz w:val="36"/>
          <w:szCs w:val="36"/>
        </w:rPr>
      </w:pPr>
      <w:r>
        <w:rPr>
          <w:rFonts w:hint="eastAsia" w:ascii="黑体" w:eastAsia="黑体"/>
          <w:b/>
          <w:bCs/>
          <w:sz w:val="36"/>
          <w:szCs w:val="36"/>
        </w:rPr>
        <w:t>湖北省高等教育自学考试课程考试大纲</w:t>
      </w:r>
    </w:p>
    <w:p>
      <w:pPr>
        <w:pStyle w:val="5"/>
        <w:shd w:val="clear" w:color="auto" w:fill="FFFFFF"/>
        <w:spacing w:line="390" w:lineRule="atLeast"/>
        <w:jc w:val="center"/>
        <w:rPr>
          <w:sz w:val="30"/>
          <w:szCs w:val="30"/>
        </w:rPr>
      </w:pPr>
      <w:r>
        <w:rPr>
          <w:rFonts w:hint="eastAsia"/>
          <w:sz w:val="30"/>
          <w:szCs w:val="30"/>
        </w:rPr>
        <w:t>课程名称：汽车电控新技术         程代码：04438</w:t>
      </w:r>
    </w:p>
    <w:p>
      <w:pPr>
        <w:pStyle w:val="5"/>
        <w:shd w:val="clear" w:color="auto" w:fill="FFFFFF"/>
        <w:spacing w:line="390" w:lineRule="atLeast"/>
        <w:jc w:val="center"/>
        <w:rPr>
          <w:sz w:val="21"/>
          <w:szCs w:val="21"/>
        </w:rPr>
      </w:pPr>
    </w:p>
    <w:p>
      <w:pPr>
        <w:pStyle w:val="5"/>
        <w:shd w:val="clear" w:color="auto" w:fill="FFFFFF"/>
        <w:spacing w:line="390" w:lineRule="atLeast"/>
        <w:jc w:val="center"/>
        <w:outlineLvl w:val="0"/>
        <w:rPr>
          <w:sz w:val="28"/>
          <w:szCs w:val="28"/>
        </w:rPr>
      </w:pPr>
      <w:r>
        <w:rPr>
          <w:rStyle w:val="7"/>
          <w:rFonts w:hint="eastAsia"/>
          <w:sz w:val="28"/>
          <w:szCs w:val="28"/>
        </w:rPr>
        <w:t>第一部分 课程性质与目标</w:t>
      </w:r>
    </w:p>
    <w:p>
      <w:pPr>
        <w:pStyle w:val="5"/>
        <w:shd w:val="clear" w:color="auto" w:fill="FFFFFF"/>
        <w:outlineLvl w:val="1"/>
        <w:rPr>
          <w:b/>
        </w:rPr>
      </w:pPr>
      <w:r>
        <w:rPr>
          <w:rFonts w:hint="eastAsia"/>
          <w:b/>
        </w:rPr>
        <w:t>一、课程性质与特点</w:t>
      </w:r>
    </w:p>
    <w:p>
      <w:pPr>
        <w:widowControl/>
        <w:ind w:firstLine="480"/>
        <w:jc w:val="left"/>
        <w:rPr>
          <w:rFonts w:ascii="宋体" w:hAnsi="宋体" w:eastAsia="宋体"/>
          <w:szCs w:val="21"/>
        </w:rPr>
      </w:pPr>
      <w:r>
        <w:rPr>
          <w:rFonts w:hint="eastAsia" w:ascii="宋体" w:hAnsi="宋体" w:eastAsia="宋体"/>
          <w:szCs w:val="21"/>
        </w:rPr>
        <w:t>《汽车电控新技术》是汽车服务工程专业的一门专业核心课程，主要介绍各汽车电子控制子系统的组成和原理，是一门偏重应用的课程。课程任务是使学生获得现代汽车中主要的电子控制系统的基本原理，通过本课程的学习，让学生们对汽车新技术发展有更实质、更全面的了解，为掌握先进维修与检测技术方面知识打下牢固的专业基础。</w:t>
      </w:r>
    </w:p>
    <w:p>
      <w:pPr>
        <w:pStyle w:val="5"/>
        <w:shd w:val="clear" w:color="auto" w:fill="FFFFFF"/>
        <w:ind w:firstLine="420"/>
        <w:rPr>
          <w:sz w:val="21"/>
          <w:szCs w:val="21"/>
        </w:rPr>
      </w:pPr>
      <w:r>
        <w:rPr>
          <w:rFonts w:hint="eastAsia"/>
          <w:sz w:val="21"/>
          <w:szCs w:val="21"/>
        </w:rPr>
        <w:t>与其它课程相比较，该课程有两个主要特点：</w:t>
      </w:r>
    </w:p>
    <w:p>
      <w:pPr>
        <w:pStyle w:val="5"/>
        <w:shd w:val="clear" w:color="auto" w:fill="FFFFFF"/>
        <w:ind w:firstLine="420"/>
        <w:rPr>
          <w:sz w:val="21"/>
          <w:szCs w:val="21"/>
        </w:rPr>
      </w:pPr>
      <w:r>
        <w:rPr>
          <w:rFonts w:hint="eastAsia"/>
          <w:sz w:val="21"/>
          <w:szCs w:val="21"/>
        </w:rPr>
        <w:t>第一，专业性强。课程中涉及电子控制技术和汽车构造两个方面的专业知识，是一门专业性比较强的课程。</w:t>
      </w:r>
    </w:p>
    <w:p>
      <w:pPr>
        <w:pStyle w:val="5"/>
        <w:shd w:val="clear" w:color="auto" w:fill="FFFFFF"/>
        <w:ind w:firstLine="420"/>
        <w:rPr>
          <w:sz w:val="21"/>
          <w:szCs w:val="21"/>
        </w:rPr>
      </w:pPr>
      <w:r>
        <w:rPr>
          <w:rFonts w:hint="eastAsia"/>
          <w:sz w:val="21"/>
          <w:szCs w:val="21"/>
        </w:rPr>
        <w:t>第二，综合性强。课程中学习的汽车电子控制子系统都是高度集成的零部件总成，涉及的知识具体和系统化，综合性较强。</w:t>
      </w:r>
    </w:p>
    <w:p>
      <w:pPr>
        <w:pStyle w:val="5"/>
        <w:shd w:val="clear" w:color="auto" w:fill="FFFFFF"/>
        <w:ind w:firstLine="420"/>
        <w:rPr>
          <w:sz w:val="21"/>
          <w:szCs w:val="21"/>
        </w:rPr>
      </w:pPr>
    </w:p>
    <w:p>
      <w:pPr>
        <w:pStyle w:val="5"/>
        <w:shd w:val="clear" w:color="auto" w:fill="FFFFFF"/>
        <w:outlineLvl w:val="1"/>
        <w:rPr>
          <w:b/>
        </w:rPr>
      </w:pPr>
      <w:r>
        <w:rPr>
          <w:rFonts w:hint="eastAsia"/>
          <w:b/>
        </w:rPr>
        <w:t>二、课程目标与基本要求</w:t>
      </w:r>
    </w:p>
    <w:p>
      <w:pPr>
        <w:widowControl/>
        <w:ind w:firstLine="480"/>
        <w:jc w:val="left"/>
        <w:rPr>
          <w:rFonts w:ascii="宋体" w:hAnsi="宋体" w:eastAsia="宋体"/>
          <w:szCs w:val="21"/>
        </w:rPr>
      </w:pPr>
      <w:r>
        <w:rPr>
          <w:rFonts w:hint="eastAsia" w:ascii="宋体" w:hAnsi="宋体" w:eastAsia="宋体"/>
          <w:szCs w:val="21"/>
        </w:rPr>
        <w:t>本课程的设置目的是使学生比较系统地学习各个汽车电子控制子系统的基本原理和组成，为学生进一步学习打下坚实基础。</w:t>
      </w:r>
    </w:p>
    <w:p>
      <w:pPr>
        <w:widowControl/>
        <w:ind w:firstLine="480"/>
        <w:jc w:val="left"/>
        <w:rPr>
          <w:rFonts w:ascii="宋体" w:hAnsi="宋体" w:eastAsia="宋体"/>
          <w:szCs w:val="21"/>
        </w:rPr>
      </w:pPr>
      <w:r>
        <w:rPr>
          <w:rFonts w:hint="eastAsia" w:ascii="宋体" w:hAnsi="宋体" w:eastAsia="宋体"/>
          <w:szCs w:val="21"/>
        </w:rPr>
        <w:t>通过本课程的学习，要求学生深刻理解汽车电子控制技术课程的性质、特点、地位以及现代汽车电子控制技术要涉及到的基本概念和术语，掌握汽车电子控制系统的组成和控制原理，对主要汽车电子控制新技术、新产品的基本构造、控制原理和主要功能有基本认识。</w:t>
      </w:r>
    </w:p>
    <w:p>
      <w:pPr>
        <w:widowControl/>
        <w:ind w:firstLine="480"/>
        <w:jc w:val="left"/>
        <w:rPr>
          <w:rFonts w:ascii="宋体" w:hAnsi="宋体" w:eastAsia="宋体" w:cs="Times New Roman"/>
          <w:szCs w:val="21"/>
        </w:rPr>
      </w:pPr>
    </w:p>
    <w:p>
      <w:pPr>
        <w:pStyle w:val="5"/>
        <w:shd w:val="clear" w:color="auto" w:fill="FFFFFF"/>
        <w:outlineLvl w:val="1"/>
        <w:rPr>
          <w:b/>
        </w:rPr>
      </w:pPr>
      <w:r>
        <w:rPr>
          <w:rFonts w:hint="eastAsia"/>
          <w:b/>
        </w:rPr>
        <w:t>三、与本专业其他课程的关系</w:t>
      </w:r>
    </w:p>
    <w:p>
      <w:pPr>
        <w:pStyle w:val="5"/>
        <w:shd w:val="clear" w:color="auto" w:fill="FFFFFF"/>
        <w:ind w:firstLine="420" w:firstLineChars="200"/>
        <w:rPr>
          <w:sz w:val="21"/>
          <w:szCs w:val="21"/>
        </w:rPr>
      </w:pPr>
      <w:r>
        <w:rPr>
          <w:rFonts w:hint="eastAsia" w:cstheme="minorBidi"/>
          <w:kern w:val="2"/>
          <w:sz w:val="21"/>
          <w:szCs w:val="21"/>
        </w:rPr>
        <w:t>本课程是汽车服务工程专业的一门专业核心课，《汽车构造》主要介绍汽车构造和原理等基础知识，在学习本课程之前需要对汽车的构</w:t>
      </w:r>
      <w:r>
        <w:rPr>
          <w:rFonts w:hint="eastAsia"/>
          <w:sz w:val="21"/>
          <w:szCs w:val="21"/>
        </w:rPr>
        <w:t>造和原理有较好的了解，因此《汽车构造》是本课程的先修课。</w:t>
      </w:r>
    </w:p>
    <w:p>
      <w:pPr>
        <w:pStyle w:val="5"/>
        <w:shd w:val="clear" w:color="auto" w:fill="FFFFFF"/>
        <w:ind w:firstLine="562" w:firstLineChars="200"/>
        <w:rPr>
          <w:rStyle w:val="7"/>
          <w:rFonts w:hint="eastAsia" w:ascii="黑体" w:eastAsia="黑体"/>
          <w:sz w:val="28"/>
          <w:szCs w:val="28"/>
        </w:rPr>
      </w:pPr>
    </w:p>
    <w:p>
      <w:pPr>
        <w:pStyle w:val="5"/>
        <w:shd w:val="clear" w:color="auto" w:fill="FFFFFF"/>
        <w:jc w:val="center"/>
        <w:outlineLvl w:val="0"/>
        <w:rPr>
          <w:rStyle w:val="7"/>
          <w:rFonts w:ascii="黑体" w:eastAsia="黑体"/>
          <w:sz w:val="28"/>
          <w:szCs w:val="28"/>
        </w:rPr>
      </w:pPr>
      <w:r>
        <w:rPr>
          <w:rFonts w:hint="eastAsia" w:ascii="Times New Roman" w:hAnsi="Times New Roman" w:cs="Times New Roman"/>
          <w:b/>
          <w:bCs/>
          <w:sz w:val="28"/>
        </w:rPr>
        <w:t>第二部分  考核内容与考核目标</w:t>
      </w:r>
    </w:p>
    <w:p>
      <w:pPr>
        <w:pStyle w:val="5"/>
        <w:shd w:val="clear" w:color="auto" w:fill="FFFFFF"/>
        <w:outlineLvl w:val="1"/>
        <w:rPr>
          <w:b/>
          <w:bCs/>
        </w:rPr>
      </w:pPr>
    </w:p>
    <w:p>
      <w:pPr>
        <w:pStyle w:val="5"/>
        <w:shd w:val="clear" w:color="auto" w:fill="FFFFFF"/>
        <w:jc w:val="center"/>
        <w:outlineLvl w:val="1"/>
        <w:rPr>
          <w:b/>
          <w:bCs/>
        </w:rPr>
      </w:pPr>
      <w:r>
        <w:rPr>
          <w:rFonts w:hint="eastAsia"/>
          <w:b/>
          <w:bCs/>
        </w:rPr>
        <w:t>第一章 汽车电控技术概述</w:t>
      </w:r>
    </w:p>
    <w:p>
      <w:pPr>
        <w:pStyle w:val="5"/>
        <w:shd w:val="clear" w:color="auto" w:fill="FFFFFF"/>
        <w:jc w:val="center"/>
        <w:outlineLvl w:val="1"/>
        <w:rPr>
          <w:rFonts w:hint="eastAsia"/>
          <w:b/>
        </w:rPr>
      </w:pPr>
    </w:p>
    <w:p>
      <w:pPr>
        <w:pStyle w:val="5"/>
        <w:shd w:val="clear" w:color="auto" w:fill="FFFFFF"/>
        <w:outlineLvl w:val="2"/>
        <w:rPr>
          <w:b/>
          <w:sz w:val="21"/>
          <w:szCs w:val="21"/>
        </w:rPr>
      </w:pPr>
      <w:r>
        <w:rPr>
          <w:rFonts w:hint="eastAsia"/>
          <w:b/>
          <w:sz w:val="21"/>
          <w:szCs w:val="21"/>
        </w:rPr>
        <w:t>一、学习目的与要求</w:t>
      </w:r>
    </w:p>
    <w:p>
      <w:pPr>
        <w:pStyle w:val="5"/>
        <w:shd w:val="clear" w:color="auto" w:fill="FFFFFF"/>
        <w:ind w:firstLine="420" w:firstLineChars="200"/>
        <w:rPr>
          <w:sz w:val="21"/>
          <w:szCs w:val="21"/>
        </w:rPr>
      </w:pPr>
      <w:r>
        <w:rPr>
          <w:rFonts w:hint="eastAsia"/>
          <w:sz w:val="21"/>
          <w:szCs w:val="21"/>
        </w:rPr>
        <w:t>本章的学习目的是使学生对汽车电子控制技术的应用和发展过程建立一个总体认识，主要汽车电子控制系统的组成以及分类。要求学生对汽车上的电子控制系统有一个全面和系统的认识。</w:t>
      </w:r>
    </w:p>
    <w:p>
      <w:pPr>
        <w:pStyle w:val="5"/>
        <w:shd w:val="clear" w:color="auto" w:fill="FFFFFF"/>
        <w:ind w:firstLine="420" w:firstLineChars="200"/>
        <w:rPr>
          <w:sz w:val="21"/>
          <w:szCs w:val="21"/>
        </w:rPr>
      </w:pPr>
    </w:p>
    <w:p>
      <w:pPr>
        <w:pStyle w:val="5"/>
        <w:shd w:val="clear" w:color="auto" w:fill="FFFFFF"/>
        <w:rPr>
          <w:sz w:val="21"/>
          <w:szCs w:val="21"/>
        </w:rPr>
      </w:pPr>
      <w:r>
        <w:rPr>
          <w:rFonts w:hint="eastAsia"/>
          <w:b/>
          <w:sz w:val="21"/>
          <w:szCs w:val="21"/>
        </w:rPr>
        <w:t>二、考核知识点与考核目标</w:t>
      </w:r>
    </w:p>
    <w:p>
      <w:pPr>
        <w:pStyle w:val="5"/>
        <w:shd w:val="clear" w:color="auto" w:fill="FFFFFF"/>
        <w:ind w:firstLine="420"/>
        <w:rPr>
          <w:sz w:val="21"/>
          <w:szCs w:val="21"/>
        </w:rPr>
      </w:pPr>
      <w:r>
        <w:rPr>
          <w:rFonts w:hint="eastAsia"/>
          <w:sz w:val="21"/>
          <w:szCs w:val="21"/>
        </w:rPr>
        <w:t>（一）汽车电控技术的应用、发展和组成（重点）</w:t>
      </w:r>
    </w:p>
    <w:p>
      <w:pPr>
        <w:pStyle w:val="5"/>
        <w:shd w:val="clear" w:color="auto" w:fill="FFFFFF"/>
        <w:ind w:firstLine="420"/>
        <w:rPr>
          <w:sz w:val="21"/>
          <w:szCs w:val="21"/>
        </w:rPr>
      </w:pPr>
      <w:r>
        <w:rPr>
          <w:rFonts w:hint="eastAsia"/>
          <w:sz w:val="21"/>
          <w:szCs w:val="21"/>
        </w:rPr>
        <w:t>识记：电控技术在汽车上的应用概况、汽车电控系统的组成。</w:t>
      </w:r>
    </w:p>
    <w:p>
      <w:pPr>
        <w:pStyle w:val="5"/>
        <w:shd w:val="clear" w:color="auto" w:fill="FFFFFF"/>
        <w:ind w:firstLine="420"/>
        <w:rPr>
          <w:sz w:val="21"/>
          <w:szCs w:val="21"/>
        </w:rPr>
      </w:pPr>
      <w:r>
        <w:rPr>
          <w:rFonts w:hint="eastAsia"/>
          <w:sz w:val="21"/>
          <w:szCs w:val="21"/>
        </w:rPr>
        <w:t>理解：发动机电控系统组成。</w:t>
      </w:r>
    </w:p>
    <w:p>
      <w:pPr>
        <w:pStyle w:val="5"/>
        <w:shd w:val="clear" w:color="auto" w:fill="FFFFFF"/>
        <w:ind w:firstLine="420"/>
        <w:rPr>
          <w:sz w:val="21"/>
          <w:szCs w:val="21"/>
        </w:rPr>
      </w:pPr>
      <w:r>
        <w:rPr>
          <w:rFonts w:hint="eastAsia"/>
          <w:sz w:val="21"/>
          <w:szCs w:val="21"/>
        </w:rPr>
        <w:t>应用：汽车电控技术的发展趋势。</w:t>
      </w:r>
    </w:p>
    <w:p>
      <w:pPr>
        <w:pStyle w:val="5"/>
        <w:shd w:val="clear" w:color="auto" w:fill="FFFFFF"/>
        <w:ind w:firstLine="420"/>
        <w:rPr>
          <w:sz w:val="21"/>
          <w:szCs w:val="21"/>
        </w:rPr>
      </w:pPr>
      <w:r>
        <w:rPr>
          <w:rFonts w:hint="eastAsia"/>
          <w:sz w:val="21"/>
          <w:szCs w:val="21"/>
        </w:rPr>
        <w:t>（二）汽车电控系统的分类方法（重点）</w:t>
      </w:r>
    </w:p>
    <w:p>
      <w:pPr>
        <w:pStyle w:val="5"/>
        <w:shd w:val="clear" w:color="auto" w:fill="FFFFFF"/>
        <w:ind w:firstLine="420"/>
        <w:rPr>
          <w:sz w:val="21"/>
          <w:szCs w:val="21"/>
        </w:rPr>
      </w:pPr>
      <w:r>
        <w:rPr>
          <w:rFonts w:hint="eastAsia"/>
          <w:sz w:val="21"/>
          <w:szCs w:val="21"/>
        </w:rPr>
        <w:t>识记：分类方法。</w:t>
      </w:r>
    </w:p>
    <w:p>
      <w:pPr>
        <w:pStyle w:val="5"/>
        <w:shd w:val="clear" w:color="auto" w:fill="FFFFFF"/>
        <w:ind w:firstLine="420"/>
        <w:rPr>
          <w:sz w:val="21"/>
          <w:szCs w:val="21"/>
        </w:rPr>
      </w:pPr>
      <w:r>
        <w:rPr>
          <w:rFonts w:hint="eastAsia"/>
          <w:sz w:val="21"/>
          <w:szCs w:val="21"/>
        </w:rPr>
        <w:t>理解：控制目标分类和控制对象分类。</w:t>
      </w:r>
    </w:p>
    <w:p>
      <w:pPr>
        <w:pStyle w:val="5"/>
        <w:shd w:val="clear" w:color="auto" w:fill="FFFFFF"/>
        <w:ind w:firstLine="420"/>
        <w:rPr>
          <w:sz w:val="21"/>
          <w:szCs w:val="21"/>
        </w:rPr>
      </w:pPr>
      <w:r>
        <w:rPr>
          <w:rFonts w:hint="eastAsia"/>
          <w:sz w:val="21"/>
          <w:szCs w:val="21"/>
        </w:rPr>
        <w:t>应用：六种类型的控制系统。</w:t>
      </w:r>
    </w:p>
    <w:p>
      <w:pPr>
        <w:pStyle w:val="5"/>
        <w:shd w:val="clear" w:color="auto" w:fill="FFFFFF"/>
        <w:ind w:firstLine="420"/>
        <w:rPr>
          <w:sz w:val="21"/>
          <w:szCs w:val="21"/>
        </w:rPr>
      </w:pPr>
    </w:p>
    <w:p>
      <w:pPr>
        <w:pStyle w:val="5"/>
        <w:shd w:val="clear" w:color="auto" w:fill="FFFFFF"/>
        <w:jc w:val="center"/>
        <w:outlineLvl w:val="1"/>
        <w:rPr>
          <w:b/>
          <w:bCs/>
        </w:rPr>
      </w:pPr>
      <w:r>
        <w:rPr>
          <w:rFonts w:hint="eastAsia"/>
          <w:b/>
          <w:bCs/>
        </w:rPr>
        <w:t>第二章 汽油机电控喷油（EFI）技术</w:t>
      </w:r>
    </w:p>
    <w:p>
      <w:pPr>
        <w:pStyle w:val="5"/>
        <w:shd w:val="clear" w:color="auto" w:fill="FFFFFF"/>
        <w:jc w:val="center"/>
        <w:outlineLvl w:val="1"/>
        <w:rPr>
          <w:rFonts w:hint="eastAsia"/>
          <w:b/>
          <w:bCs/>
        </w:rPr>
      </w:pPr>
    </w:p>
    <w:p>
      <w:pPr>
        <w:pStyle w:val="5"/>
        <w:shd w:val="clear" w:color="auto" w:fill="FFFFFF"/>
        <w:outlineLvl w:val="2"/>
        <w:rPr>
          <w:b/>
          <w:sz w:val="21"/>
          <w:szCs w:val="21"/>
        </w:rPr>
      </w:pPr>
      <w:r>
        <w:rPr>
          <w:rFonts w:hint="eastAsia"/>
          <w:b/>
          <w:sz w:val="21"/>
          <w:szCs w:val="21"/>
        </w:rPr>
        <w:t>一、学习目的和要求</w:t>
      </w:r>
    </w:p>
    <w:p>
      <w:pPr>
        <w:pStyle w:val="5"/>
        <w:shd w:val="clear" w:color="auto" w:fill="FFFFFF"/>
        <w:ind w:firstLine="420" w:firstLineChars="200"/>
        <w:rPr>
          <w:sz w:val="21"/>
          <w:szCs w:val="21"/>
        </w:rPr>
      </w:pPr>
      <w:r>
        <w:rPr>
          <w:rFonts w:hint="eastAsia"/>
          <w:sz w:val="21"/>
          <w:szCs w:val="21"/>
        </w:rPr>
        <w:t>本章的学习目的是掌握汽油机电控喷油系统的分类以及组成、详细介绍汽油机电控喷油系统组成部件的结构和原理，以及发动机怠速控制系统和发动机断油控制系统两个子系统的工作原理。</w:t>
      </w:r>
    </w:p>
    <w:p>
      <w:pPr>
        <w:pStyle w:val="5"/>
        <w:shd w:val="clear" w:color="auto" w:fill="FFFFFF"/>
        <w:ind w:firstLine="420" w:firstLineChars="200"/>
        <w:rPr>
          <w:sz w:val="21"/>
          <w:szCs w:val="21"/>
        </w:rPr>
      </w:pPr>
    </w:p>
    <w:p>
      <w:pPr>
        <w:pStyle w:val="5"/>
        <w:shd w:val="clear" w:color="auto" w:fill="FFFFFF"/>
        <w:outlineLvl w:val="2"/>
        <w:rPr>
          <w:b/>
          <w:sz w:val="21"/>
          <w:szCs w:val="21"/>
        </w:rPr>
      </w:pPr>
      <w:r>
        <w:rPr>
          <w:rFonts w:hint="eastAsia"/>
          <w:sz w:val="21"/>
          <w:szCs w:val="21"/>
        </w:rPr>
        <w:t>二</w:t>
      </w:r>
      <w:r>
        <w:rPr>
          <w:rFonts w:hint="eastAsia"/>
          <w:b/>
          <w:sz w:val="21"/>
          <w:szCs w:val="21"/>
        </w:rPr>
        <w:t>、考核知识点与考核目标</w:t>
      </w:r>
    </w:p>
    <w:p>
      <w:pPr>
        <w:pStyle w:val="5"/>
        <w:shd w:val="clear" w:color="auto" w:fill="FFFFFF"/>
        <w:ind w:firstLine="420"/>
        <w:rPr>
          <w:sz w:val="21"/>
          <w:szCs w:val="21"/>
        </w:rPr>
      </w:pPr>
      <w:r>
        <w:rPr>
          <w:rFonts w:hint="eastAsia"/>
          <w:sz w:val="21"/>
          <w:szCs w:val="21"/>
        </w:rPr>
        <w:t>（一）汽油机电控喷油系统（EFI）组成和分类（重点）</w:t>
      </w:r>
    </w:p>
    <w:p>
      <w:pPr>
        <w:pStyle w:val="5"/>
        <w:shd w:val="clear" w:color="auto" w:fill="FFFFFF"/>
        <w:ind w:firstLine="420"/>
        <w:rPr>
          <w:sz w:val="21"/>
          <w:szCs w:val="21"/>
        </w:rPr>
      </w:pPr>
      <w:r>
        <w:rPr>
          <w:rFonts w:hint="eastAsia"/>
          <w:sz w:val="21"/>
          <w:szCs w:val="21"/>
        </w:rPr>
        <w:t>识记：汽油机电控喷油系统的三大子系统以及分类。</w:t>
      </w:r>
    </w:p>
    <w:p>
      <w:pPr>
        <w:pStyle w:val="5"/>
        <w:shd w:val="clear" w:color="auto" w:fill="FFFFFF"/>
        <w:ind w:firstLine="420"/>
        <w:rPr>
          <w:sz w:val="21"/>
          <w:szCs w:val="21"/>
        </w:rPr>
      </w:pPr>
      <w:r>
        <w:rPr>
          <w:rFonts w:hint="eastAsia"/>
          <w:sz w:val="21"/>
          <w:szCs w:val="21"/>
        </w:rPr>
        <w:t>理解：空气供给系统、燃油供给系统、燃油喷射系统。</w:t>
      </w:r>
    </w:p>
    <w:p>
      <w:pPr>
        <w:pStyle w:val="5"/>
        <w:shd w:val="clear" w:color="auto" w:fill="FFFFFF"/>
        <w:ind w:firstLine="420"/>
        <w:rPr>
          <w:sz w:val="21"/>
          <w:szCs w:val="21"/>
        </w:rPr>
      </w:pPr>
      <w:r>
        <w:rPr>
          <w:rFonts w:hint="eastAsia"/>
          <w:sz w:val="21"/>
          <w:szCs w:val="21"/>
        </w:rPr>
        <w:t>应用：缸内（外）喷射系统、连续（间歇）喷射系统。</w:t>
      </w:r>
    </w:p>
    <w:p>
      <w:pPr>
        <w:pStyle w:val="5"/>
        <w:shd w:val="clear" w:color="auto" w:fill="FFFFFF"/>
        <w:ind w:firstLine="420"/>
        <w:rPr>
          <w:sz w:val="21"/>
          <w:szCs w:val="21"/>
        </w:rPr>
      </w:pPr>
      <w:r>
        <w:rPr>
          <w:rFonts w:hint="eastAsia"/>
          <w:sz w:val="21"/>
          <w:szCs w:val="21"/>
        </w:rPr>
        <w:t>（二）电控喷油系统传感器的结构原理（重点）</w:t>
      </w:r>
    </w:p>
    <w:p>
      <w:pPr>
        <w:pStyle w:val="5"/>
        <w:shd w:val="clear" w:color="auto" w:fill="FFFFFF"/>
        <w:ind w:firstLine="420"/>
        <w:rPr>
          <w:sz w:val="21"/>
          <w:szCs w:val="21"/>
        </w:rPr>
      </w:pPr>
      <w:r>
        <w:rPr>
          <w:rFonts w:hint="eastAsia"/>
          <w:sz w:val="21"/>
          <w:szCs w:val="21"/>
        </w:rPr>
        <w:t>识记：空气流量传感器分类、涡流式空气流量传感器、热丝式与热膜式空气流量传感器、压力传感器、曲轴与凸轮轴位置传感器、节气门位置传感器、温度传感器、开关控制信号。</w:t>
      </w:r>
    </w:p>
    <w:p>
      <w:pPr>
        <w:pStyle w:val="5"/>
        <w:shd w:val="clear" w:color="auto" w:fill="FFFFFF"/>
        <w:ind w:firstLine="420"/>
        <w:rPr>
          <w:sz w:val="21"/>
          <w:szCs w:val="21"/>
        </w:rPr>
      </w:pPr>
      <w:r>
        <w:rPr>
          <w:rFonts w:hint="eastAsia"/>
          <w:sz w:val="21"/>
          <w:szCs w:val="21"/>
        </w:rPr>
        <w:t>理解：各传感器的工作原理以及作用。</w:t>
      </w:r>
    </w:p>
    <w:p>
      <w:pPr>
        <w:pStyle w:val="5"/>
        <w:shd w:val="clear" w:color="auto" w:fill="FFFFFF"/>
        <w:ind w:firstLine="420"/>
        <w:rPr>
          <w:sz w:val="21"/>
          <w:szCs w:val="21"/>
        </w:rPr>
      </w:pPr>
      <w:r>
        <w:rPr>
          <w:rFonts w:hint="eastAsia"/>
          <w:sz w:val="21"/>
          <w:szCs w:val="21"/>
        </w:rPr>
        <w:t>应用：传感器性能比较。</w:t>
      </w:r>
    </w:p>
    <w:p>
      <w:pPr>
        <w:pStyle w:val="5"/>
        <w:shd w:val="clear" w:color="auto" w:fill="FFFFFF"/>
        <w:ind w:firstLine="420"/>
        <w:rPr>
          <w:sz w:val="21"/>
          <w:szCs w:val="21"/>
        </w:rPr>
      </w:pPr>
      <w:r>
        <w:rPr>
          <w:rFonts w:hint="eastAsia"/>
          <w:sz w:val="21"/>
          <w:szCs w:val="21"/>
        </w:rPr>
        <w:t>（三）汽车电控单元（ECU）的结构原理（重点）</w:t>
      </w:r>
    </w:p>
    <w:p>
      <w:pPr>
        <w:pStyle w:val="5"/>
        <w:shd w:val="clear" w:color="auto" w:fill="FFFFFF"/>
        <w:ind w:firstLine="420"/>
        <w:rPr>
          <w:sz w:val="21"/>
          <w:szCs w:val="21"/>
        </w:rPr>
      </w:pPr>
      <w:r>
        <w:rPr>
          <w:rFonts w:hint="eastAsia"/>
          <w:sz w:val="21"/>
          <w:szCs w:val="21"/>
        </w:rPr>
        <w:t>识记：ECU的功用和组成。</w:t>
      </w:r>
    </w:p>
    <w:p>
      <w:pPr>
        <w:pStyle w:val="5"/>
        <w:shd w:val="clear" w:color="auto" w:fill="FFFFFF"/>
        <w:ind w:firstLine="420"/>
        <w:rPr>
          <w:sz w:val="21"/>
          <w:szCs w:val="21"/>
        </w:rPr>
      </w:pPr>
      <w:r>
        <w:rPr>
          <w:rFonts w:hint="eastAsia"/>
          <w:sz w:val="21"/>
          <w:szCs w:val="21"/>
        </w:rPr>
        <w:t>理解：输入回路、单片机、输出回路。</w:t>
      </w:r>
    </w:p>
    <w:p>
      <w:pPr>
        <w:pStyle w:val="5"/>
        <w:shd w:val="clear" w:color="auto" w:fill="FFFFFF"/>
        <w:ind w:firstLine="420"/>
        <w:rPr>
          <w:sz w:val="21"/>
          <w:szCs w:val="21"/>
        </w:rPr>
      </w:pPr>
      <w:r>
        <w:rPr>
          <w:rFonts w:hint="eastAsia"/>
          <w:sz w:val="21"/>
          <w:szCs w:val="21"/>
        </w:rPr>
        <w:t>应用：A/D转换器、CPU、总线。</w:t>
      </w:r>
    </w:p>
    <w:p>
      <w:pPr>
        <w:pStyle w:val="5"/>
        <w:shd w:val="clear" w:color="auto" w:fill="FFFFFF"/>
        <w:ind w:firstLine="420"/>
        <w:rPr>
          <w:sz w:val="21"/>
          <w:szCs w:val="21"/>
        </w:rPr>
      </w:pPr>
      <w:r>
        <w:rPr>
          <w:rFonts w:hint="eastAsia"/>
          <w:sz w:val="21"/>
          <w:szCs w:val="21"/>
        </w:rPr>
        <w:t>（四）电控喷油系统执行器的结构原理（重点）</w:t>
      </w:r>
    </w:p>
    <w:p>
      <w:pPr>
        <w:pStyle w:val="5"/>
        <w:shd w:val="clear" w:color="auto" w:fill="FFFFFF"/>
        <w:ind w:firstLine="420"/>
        <w:rPr>
          <w:sz w:val="21"/>
          <w:szCs w:val="21"/>
        </w:rPr>
      </w:pPr>
      <w:r>
        <w:rPr>
          <w:rFonts w:hint="eastAsia"/>
          <w:sz w:val="21"/>
          <w:szCs w:val="21"/>
        </w:rPr>
        <w:t>识记：电控喷油系统执行器的功用和组成、运作原理。</w:t>
      </w:r>
    </w:p>
    <w:p>
      <w:pPr>
        <w:pStyle w:val="5"/>
        <w:shd w:val="clear" w:color="auto" w:fill="FFFFFF"/>
        <w:ind w:firstLine="420"/>
        <w:rPr>
          <w:sz w:val="21"/>
          <w:szCs w:val="21"/>
        </w:rPr>
      </w:pPr>
      <w:r>
        <w:rPr>
          <w:rFonts w:hint="eastAsia"/>
          <w:sz w:val="21"/>
          <w:szCs w:val="21"/>
        </w:rPr>
        <w:t>理解：电动燃油泵、燃油分配管、油压调节器、电磁喷油器。</w:t>
      </w:r>
    </w:p>
    <w:p>
      <w:pPr>
        <w:pStyle w:val="5"/>
        <w:shd w:val="clear" w:color="auto" w:fill="FFFFFF"/>
        <w:ind w:firstLine="420"/>
        <w:rPr>
          <w:sz w:val="21"/>
          <w:szCs w:val="21"/>
        </w:rPr>
      </w:pPr>
      <w:r>
        <w:rPr>
          <w:rFonts w:hint="eastAsia"/>
          <w:sz w:val="21"/>
          <w:szCs w:val="21"/>
        </w:rPr>
        <w:t>应用：球阀式喷油器、轴针式喷油器。</w:t>
      </w:r>
    </w:p>
    <w:p>
      <w:pPr>
        <w:pStyle w:val="5"/>
        <w:shd w:val="clear" w:color="auto" w:fill="FFFFFF"/>
        <w:ind w:firstLine="420"/>
        <w:rPr>
          <w:sz w:val="21"/>
          <w:szCs w:val="21"/>
        </w:rPr>
      </w:pPr>
      <w:r>
        <w:rPr>
          <w:rFonts w:hint="eastAsia"/>
          <w:sz w:val="21"/>
          <w:szCs w:val="21"/>
        </w:rPr>
        <w:t>（五）汽油机电控喷油系统控制（次重点）</w:t>
      </w:r>
    </w:p>
    <w:p>
      <w:pPr>
        <w:pStyle w:val="5"/>
        <w:shd w:val="clear" w:color="auto" w:fill="FFFFFF"/>
        <w:ind w:firstLine="420"/>
        <w:rPr>
          <w:sz w:val="21"/>
          <w:szCs w:val="21"/>
        </w:rPr>
      </w:pPr>
      <w:r>
        <w:rPr>
          <w:rFonts w:hint="eastAsia"/>
          <w:sz w:val="21"/>
          <w:szCs w:val="21"/>
        </w:rPr>
        <w:t>识记：燃油喷射控制原理喷。</w:t>
      </w:r>
    </w:p>
    <w:p>
      <w:pPr>
        <w:pStyle w:val="5"/>
        <w:shd w:val="clear" w:color="auto" w:fill="FFFFFF"/>
        <w:ind w:firstLine="420"/>
        <w:rPr>
          <w:sz w:val="21"/>
          <w:szCs w:val="21"/>
        </w:rPr>
      </w:pPr>
      <w:r>
        <w:rPr>
          <w:rFonts w:hint="eastAsia"/>
          <w:sz w:val="21"/>
          <w:szCs w:val="21"/>
        </w:rPr>
        <w:t>理解：喷油器的控制、喷油正时的控制和喷油量的控制。</w:t>
      </w:r>
    </w:p>
    <w:p>
      <w:pPr>
        <w:pStyle w:val="5"/>
        <w:shd w:val="clear" w:color="auto" w:fill="FFFFFF"/>
        <w:ind w:firstLine="420"/>
        <w:rPr>
          <w:sz w:val="21"/>
          <w:szCs w:val="21"/>
        </w:rPr>
      </w:pPr>
      <w:r>
        <w:rPr>
          <w:rFonts w:hint="eastAsia"/>
          <w:sz w:val="21"/>
          <w:szCs w:val="21"/>
        </w:rPr>
        <w:t>应用：喷油量的控制。</w:t>
      </w:r>
    </w:p>
    <w:p>
      <w:pPr>
        <w:pStyle w:val="5"/>
        <w:shd w:val="clear" w:color="auto" w:fill="FFFFFF"/>
        <w:ind w:firstLine="420"/>
        <w:rPr>
          <w:sz w:val="21"/>
          <w:szCs w:val="21"/>
        </w:rPr>
      </w:pPr>
      <w:r>
        <w:rPr>
          <w:rFonts w:hint="eastAsia"/>
          <w:sz w:val="21"/>
          <w:szCs w:val="21"/>
        </w:rPr>
        <w:t>（六）发动机怠速控制系统和断油控制系统（一般）</w:t>
      </w:r>
    </w:p>
    <w:p>
      <w:pPr>
        <w:pStyle w:val="5"/>
        <w:shd w:val="clear" w:color="auto" w:fill="FFFFFF"/>
        <w:ind w:firstLine="420"/>
        <w:rPr>
          <w:sz w:val="21"/>
          <w:szCs w:val="21"/>
        </w:rPr>
      </w:pPr>
      <w:r>
        <w:rPr>
          <w:rFonts w:hint="eastAsia"/>
          <w:sz w:val="21"/>
          <w:szCs w:val="21"/>
        </w:rPr>
        <w:t>识记：怠速控制系统的组成、断油控制系统的组成。</w:t>
      </w:r>
    </w:p>
    <w:p>
      <w:pPr>
        <w:pStyle w:val="5"/>
        <w:shd w:val="clear" w:color="auto" w:fill="FFFFFF"/>
        <w:ind w:firstLine="420"/>
        <w:rPr>
          <w:sz w:val="21"/>
          <w:szCs w:val="21"/>
        </w:rPr>
      </w:pPr>
      <w:r>
        <w:rPr>
          <w:rFonts w:hint="eastAsia"/>
          <w:sz w:val="21"/>
          <w:szCs w:val="21"/>
        </w:rPr>
        <w:t>理解：怠速转速的控制方法。</w:t>
      </w:r>
    </w:p>
    <w:p>
      <w:pPr>
        <w:pStyle w:val="5"/>
        <w:shd w:val="clear" w:color="auto" w:fill="FFFFFF"/>
        <w:ind w:firstLine="420"/>
        <w:rPr>
          <w:sz w:val="21"/>
          <w:szCs w:val="21"/>
        </w:rPr>
      </w:pPr>
      <w:r>
        <w:rPr>
          <w:rFonts w:hint="eastAsia"/>
          <w:sz w:val="21"/>
          <w:szCs w:val="21"/>
        </w:rPr>
        <w:t>应用：高速、减速断油控制、清除溢流控制。</w:t>
      </w:r>
    </w:p>
    <w:p>
      <w:pPr>
        <w:pStyle w:val="5"/>
        <w:shd w:val="clear" w:color="auto" w:fill="FFFFFF"/>
        <w:ind w:firstLine="420"/>
        <w:rPr>
          <w:rFonts w:hint="eastAsia"/>
          <w:sz w:val="21"/>
          <w:szCs w:val="21"/>
        </w:rPr>
      </w:pPr>
    </w:p>
    <w:p>
      <w:pPr>
        <w:pStyle w:val="5"/>
        <w:shd w:val="clear" w:color="auto" w:fill="FFFFFF"/>
        <w:jc w:val="center"/>
        <w:outlineLvl w:val="1"/>
        <w:rPr>
          <w:b/>
          <w:bCs/>
        </w:rPr>
      </w:pPr>
      <w:r>
        <w:rPr>
          <w:rFonts w:hint="eastAsia"/>
          <w:b/>
          <w:bCs/>
        </w:rPr>
        <w:t>第三章 柴油机电控喷油（EDC）技术</w:t>
      </w:r>
    </w:p>
    <w:p>
      <w:pPr>
        <w:pStyle w:val="5"/>
        <w:shd w:val="clear" w:color="auto" w:fill="FFFFFF"/>
        <w:jc w:val="center"/>
        <w:outlineLvl w:val="1"/>
        <w:rPr>
          <w:rFonts w:hint="eastAsia"/>
          <w:b/>
          <w:bCs/>
        </w:rPr>
      </w:pPr>
    </w:p>
    <w:p>
      <w:pPr>
        <w:pStyle w:val="5"/>
        <w:shd w:val="clear" w:color="auto" w:fill="FFFFFF"/>
        <w:outlineLvl w:val="2"/>
        <w:rPr>
          <w:b/>
          <w:sz w:val="21"/>
          <w:szCs w:val="21"/>
        </w:rPr>
      </w:pPr>
      <w:r>
        <w:rPr>
          <w:rFonts w:hint="eastAsia"/>
          <w:b/>
          <w:sz w:val="21"/>
          <w:szCs w:val="21"/>
        </w:rPr>
        <w:t>一、学习目的和要求</w:t>
      </w:r>
    </w:p>
    <w:p>
      <w:pPr>
        <w:pStyle w:val="5"/>
        <w:shd w:val="clear" w:color="auto" w:fill="FFFFFF"/>
        <w:ind w:firstLine="420" w:firstLineChars="200"/>
        <w:rPr>
          <w:sz w:val="21"/>
          <w:szCs w:val="21"/>
        </w:rPr>
      </w:pPr>
      <w:r>
        <w:rPr>
          <w:rFonts w:hint="eastAsia"/>
          <w:sz w:val="21"/>
          <w:szCs w:val="21"/>
        </w:rPr>
        <w:t>本章的学习目的是掌握柴油机电控喷油系统的组成以及原理，学习柴油机电控喷油系统的控制方式、高压共轨式柴油喷射系统以及喷油嘴和燃油分配泵等柴油机电喷系统组成部件的结构和原理。</w:t>
      </w:r>
    </w:p>
    <w:p>
      <w:pPr>
        <w:pStyle w:val="5"/>
        <w:shd w:val="clear" w:color="auto" w:fill="FFFFFF"/>
        <w:ind w:firstLine="420" w:firstLineChars="200"/>
        <w:rPr>
          <w:rFonts w:hint="eastAsia"/>
          <w:sz w:val="21"/>
          <w:szCs w:val="21"/>
        </w:rPr>
      </w:pPr>
    </w:p>
    <w:p>
      <w:pPr>
        <w:pStyle w:val="5"/>
        <w:shd w:val="clear" w:color="auto" w:fill="FFFFFF"/>
        <w:outlineLvl w:val="2"/>
        <w:rPr>
          <w:b/>
          <w:sz w:val="21"/>
          <w:szCs w:val="21"/>
        </w:rPr>
      </w:pPr>
      <w:r>
        <w:rPr>
          <w:rFonts w:hint="eastAsia"/>
          <w:b/>
          <w:sz w:val="21"/>
          <w:szCs w:val="21"/>
        </w:rPr>
        <w:t>二、考核知识点与考核目标</w:t>
      </w:r>
    </w:p>
    <w:p>
      <w:pPr>
        <w:pStyle w:val="5"/>
        <w:shd w:val="clear" w:color="auto" w:fill="FFFFFF"/>
        <w:ind w:firstLine="368"/>
        <w:rPr>
          <w:sz w:val="21"/>
          <w:szCs w:val="21"/>
        </w:rPr>
      </w:pPr>
      <w:r>
        <w:rPr>
          <w:rFonts w:hint="eastAsia"/>
          <w:sz w:val="21"/>
          <w:szCs w:val="21"/>
        </w:rPr>
        <w:t>（一）柴油机电控喷油系统的分类、组成、控制功能（重点）</w:t>
      </w:r>
    </w:p>
    <w:p>
      <w:pPr>
        <w:pStyle w:val="5"/>
        <w:shd w:val="clear" w:color="auto" w:fill="FFFFFF"/>
        <w:ind w:firstLine="368"/>
        <w:rPr>
          <w:sz w:val="21"/>
          <w:szCs w:val="21"/>
        </w:rPr>
      </w:pPr>
      <w:r>
        <w:rPr>
          <w:rFonts w:hint="eastAsia"/>
          <w:sz w:val="21"/>
          <w:szCs w:val="21"/>
        </w:rPr>
        <w:t>识记：柴油机电控喷油系统的组成，位置控制式/时间控制式/高压共轨式柴油喷射系统的特点。</w:t>
      </w:r>
    </w:p>
    <w:p>
      <w:pPr>
        <w:pStyle w:val="5"/>
        <w:shd w:val="clear" w:color="auto" w:fill="FFFFFF"/>
        <w:ind w:firstLine="368"/>
        <w:rPr>
          <w:sz w:val="21"/>
          <w:szCs w:val="21"/>
        </w:rPr>
      </w:pPr>
      <w:r>
        <w:rPr>
          <w:rFonts w:hint="eastAsia"/>
          <w:sz w:val="21"/>
          <w:szCs w:val="21"/>
        </w:rPr>
        <w:t>理解：柴油机电控喷油系统的控制功能。</w:t>
      </w:r>
    </w:p>
    <w:p>
      <w:pPr>
        <w:pStyle w:val="5"/>
        <w:shd w:val="clear" w:color="auto" w:fill="FFFFFF"/>
        <w:ind w:firstLine="368"/>
        <w:rPr>
          <w:sz w:val="21"/>
          <w:szCs w:val="21"/>
        </w:rPr>
      </w:pPr>
      <w:r>
        <w:rPr>
          <w:rFonts w:hint="eastAsia"/>
          <w:sz w:val="21"/>
          <w:szCs w:val="21"/>
        </w:rPr>
        <w:t>应用：柴油机电控喷油系统的控制策略。</w:t>
      </w:r>
    </w:p>
    <w:p>
      <w:pPr>
        <w:pStyle w:val="5"/>
        <w:shd w:val="clear" w:color="auto" w:fill="FFFFFF"/>
        <w:ind w:firstLine="368"/>
        <w:rPr>
          <w:sz w:val="21"/>
          <w:szCs w:val="21"/>
        </w:rPr>
      </w:pPr>
      <w:r>
        <w:rPr>
          <w:rFonts w:hint="eastAsia"/>
          <w:sz w:val="21"/>
          <w:szCs w:val="21"/>
        </w:rPr>
        <w:t>（二）高压共轨式柴油喷射系统（次重点）</w:t>
      </w:r>
    </w:p>
    <w:p>
      <w:pPr>
        <w:pStyle w:val="5"/>
        <w:shd w:val="clear" w:color="auto" w:fill="FFFFFF"/>
        <w:ind w:firstLine="368"/>
        <w:rPr>
          <w:sz w:val="21"/>
          <w:szCs w:val="21"/>
        </w:rPr>
      </w:pPr>
      <w:r>
        <w:rPr>
          <w:rFonts w:hint="eastAsia"/>
          <w:sz w:val="21"/>
          <w:szCs w:val="21"/>
        </w:rPr>
        <w:t>识记：高压共轨式柴油喷射系统的组成。</w:t>
      </w:r>
    </w:p>
    <w:p>
      <w:pPr>
        <w:pStyle w:val="5"/>
        <w:shd w:val="clear" w:color="auto" w:fill="FFFFFF"/>
        <w:ind w:firstLine="368"/>
        <w:rPr>
          <w:sz w:val="21"/>
          <w:szCs w:val="21"/>
        </w:rPr>
      </w:pPr>
      <w:r>
        <w:rPr>
          <w:rFonts w:hint="eastAsia"/>
          <w:sz w:val="21"/>
          <w:szCs w:val="21"/>
        </w:rPr>
        <w:t>理解：高压共轨式电控系统的关键技术。</w:t>
      </w:r>
    </w:p>
    <w:p>
      <w:pPr>
        <w:pStyle w:val="5"/>
        <w:shd w:val="clear" w:color="auto" w:fill="FFFFFF"/>
        <w:ind w:firstLine="368"/>
        <w:rPr>
          <w:sz w:val="21"/>
          <w:szCs w:val="21"/>
        </w:rPr>
      </w:pPr>
      <w:r>
        <w:rPr>
          <w:rFonts w:hint="eastAsia"/>
          <w:sz w:val="21"/>
          <w:szCs w:val="21"/>
        </w:rPr>
        <w:t>应用：高压共轨式柴油喷射系统的显著特点。</w:t>
      </w:r>
    </w:p>
    <w:p>
      <w:pPr>
        <w:pStyle w:val="5"/>
        <w:shd w:val="clear" w:color="auto" w:fill="FFFFFF"/>
        <w:ind w:firstLine="368"/>
        <w:rPr>
          <w:sz w:val="21"/>
          <w:szCs w:val="21"/>
        </w:rPr>
      </w:pPr>
    </w:p>
    <w:p>
      <w:pPr>
        <w:pStyle w:val="5"/>
        <w:shd w:val="clear" w:color="auto" w:fill="FFFFFF"/>
        <w:ind w:firstLine="368"/>
        <w:rPr>
          <w:sz w:val="21"/>
          <w:szCs w:val="21"/>
        </w:rPr>
      </w:pPr>
    </w:p>
    <w:p>
      <w:pPr>
        <w:pStyle w:val="5"/>
        <w:shd w:val="clear" w:color="auto" w:fill="FFFFFF"/>
        <w:jc w:val="center"/>
        <w:outlineLvl w:val="1"/>
        <w:rPr>
          <w:b/>
          <w:bCs/>
        </w:rPr>
      </w:pPr>
      <w:r>
        <w:rPr>
          <w:rFonts w:hint="eastAsia"/>
          <w:b/>
          <w:bCs/>
        </w:rPr>
        <w:t>第四章 汽油机点火控制（ECI）技术</w:t>
      </w:r>
    </w:p>
    <w:p>
      <w:pPr>
        <w:pStyle w:val="5"/>
        <w:shd w:val="clear" w:color="auto" w:fill="FFFFFF"/>
        <w:jc w:val="center"/>
        <w:outlineLvl w:val="1"/>
        <w:rPr>
          <w:rFonts w:hint="eastAsia"/>
          <w:b/>
          <w:bCs/>
        </w:rPr>
      </w:pPr>
    </w:p>
    <w:p>
      <w:pPr>
        <w:pStyle w:val="5"/>
        <w:shd w:val="clear" w:color="auto" w:fill="FFFFFF"/>
        <w:outlineLvl w:val="2"/>
        <w:rPr>
          <w:b/>
          <w:sz w:val="21"/>
          <w:szCs w:val="21"/>
        </w:rPr>
      </w:pPr>
      <w:r>
        <w:rPr>
          <w:rFonts w:hint="eastAsia"/>
          <w:b/>
          <w:sz w:val="21"/>
          <w:szCs w:val="21"/>
        </w:rPr>
        <w:t>一、学习目的和要求</w:t>
      </w:r>
    </w:p>
    <w:p>
      <w:pPr>
        <w:pStyle w:val="5"/>
        <w:shd w:val="clear" w:color="auto" w:fill="FFFFFF"/>
        <w:ind w:firstLine="420" w:firstLineChars="200"/>
        <w:rPr>
          <w:sz w:val="21"/>
          <w:szCs w:val="21"/>
        </w:rPr>
      </w:pPr>
      <w:r>
        <w:rPr>
          <w:rFonts w:hint="eastAsia"/>
          <w:sz w:val="21"/>
          <w:szCs w:val="21"/>
        </w:rPr>
        <w:t>本章的学习目的是掌握汽车发动机微机控制点火系统和发动机爆震控制系统的组成和原理，学习发动机点火提前角控制方式和策略。</w:t>
      </w:r>
    </w:p>
    <w:p>
      <w:pPr>
        <w:pStyle w:val="5"/>
        <w:shd w:val="clear" w:color="auto" w:fill="FFFFFF"/>
        <w:ind w:firstLine="368"/>
        <w:rPr>
          <w:sz w:val="21"/>
          <w:szCs w:val="21"/>
        </w:rPr>
      </w:pPr>
    </w:p>
    <w:p>
      <w:pPr>
        <w:pStyle w:val="5"/>
        <w:shd w:val="clear" w:color="auto" w:fill="FFFFFF"/>
        <w:outlineLvl w:val="2"/>
        <w:rPr>
          <w:b/>
          <w:sz w:val="21"/>
          <w:szCs w:val="21"/>
        </w:rPr>
      </w:pPr>
      <w:r>
        <w:rPr>
          <w:rFonts w:hint="eastAsia"/>
          <w:b/>
          <w:sz w:val="21"/>
          <w:szCs w:val="21"/>
        </w:rPr>
        <w:t>二、考核知识点与考核要求</w:t>
      </w:r>
    </w:p>
    <w:p>
      <w:pPr>
        <w:pStyle w:val="5"/>
        <w:shd w:val="clear" w:color="auto" w:fill="FFFFFF"/>
        <w:ind w:firstLine="368"/>
        <w:rPr>
          <w:sz w:val="21"/>
          <w:szCs w:val="21"/>
        </w:rPr>
      </w:pPr>
      <w:r>
        <w:rPr>
          <w:rFonts w:hint="eastAsia"/>
          <w:sz w:val="21"/>
          <w:szCs w:val="21"/>
        </w:rPr>
        <w:t>（一）微机控制点火系统（重点）</w:t>
      </w:r>
    </w:p>
    <w:p>
      <w:pPr>
        <w:pStyle w:val="5"/>
        <w:shd w:val="clear" w:color="auto" w:fill="FFFFFF"/>
        <w:ind w:firstLine="368"/>
        <w:rPr>
          <w:sz w:val="21"/>
          <w:szCs w:val="21"/>
        </w:rPr>
      </w:pPr>
      <w:r>
        <w:rPr>
          <w:rFonts w:hint="eastAsia"/>
          <w:sz w:val="21"/>
          <w:szCs w:val="21"/>
        </w:rPr>
        <w:t>识记：微机控制点火系统的组成和控制原理。</w:t>
      </w:r>
    </w:p>
    <w:p>
      <w:pPr>
        <w:pStyle w:val="5"/>
        <w:shd w:val="clear" w:color="auto" w:fill="FFFFFF"/>
        <w:ind w:firstLine="368"/>
        <w:rPr>
          <w:sz w:val="21"/>
          <w:szCs w:val="21"/>
        </w:rPr>
      </w:pPr>
      <w:r>
        <w:rPr>
          <w:rFonts w:hint="eastAsia"/>
          <w:sz w:val="21"/>
          <w:szCs w:val="21"/>
        </w:rPr>
        <w:t>理解：微机控制点火提前角的确定、微机控制点火系统过程的控制过程、微机控制点火高压的分配方式。</w:t>
      </w:r>
    </w:p>
    <w:p>
      <w:pPr>
        <w:pStyle w:val="5"/>
        <w:shd w:val="clear" w:color="auto" w:fill="FFFFFF"/>
        <w:ind w:firstLine="368"/>
        <w:rPr>
          <w:sz w:val="21"/>
          <w:szCs w:val="21"/>
        </w:rPr>
      </w:pPr>
      <w:r>
        <w:rPr>
          <w:rFonts w:hint="eastAsia"/>
          <w:sz w:val="21"/>
          <w:szCs w:val="21"/>
        </w:rPr>
        <w:t>应用：电子配电方式。</w:t>
      </w:r>
    </w:p>
    <w:p>
      <w:pPr>
        <w:pStyle w:val="5"/>
        <w:shd w:val="clear" w:color="auto" w:fill="FFFFFF"/>
        <w:ind w:firstLine="368"/>
        <w:rPr>
          <w:sz w:val="21"/>
          <w:szCs w:val="21"/>
        </w:rPr>
      </w:pPr>
      <w:r>
        <w:rPr>
          <w:rFonts w:hint="eastAsia"/>
          <w:sz w:val="21"/>
          <w:szCs w:val="21"/>
        </w:rPr>
        <w:t>（二）汽油机爆震控制系统（重点）</w:t>
      </w:r>
    </w:p>
    <w:p>
      <w:pPr>
        <w:pStyle w:val="5"/>
        <w:shd w:val="clear" w:color="auto" w:fill="FFFFFF"/>
        <w:ind w:firstLine="420" w:firstLineChars="200"/>
        <w:rPr>
          <w:sz w:val="21"/>
          <w:szCs w:val="21"/>
        </w:rPr>
      </w:pPr>
      <w:r>
        <w:rPr>
          <w:rFonts w:hint="eastAsia"/>
          <w:sz w:val="21"/>
          <w:szCs w:val="21"/>
        </w:rPr>
        <w:t>识记：油机爆震控制系统组成、爆震传感器功用与分类、压电式爆震传感器、磁致伸缩式爆震传感器、压力检测式爆震传感器。</w:t>
      </w:r>
    </w:p>
    <w:p>
      <w:pPr>
        <w:pStyle w:val="5"/>
        <w:shd w:val="clear" w:color="auto" w:fill="FFFFFF"/>
        <w:ind w:firstLine="368"/>
        <w:rPr>
          <w:sz w:val="21"/>
          <w:szCs w:val="21"/>
        </w:rPr>
      </w:pPr>
      <w:r>
        <w:rPr>
          <w:rFonts w:hint="eastAsia"/>
          <w:sz w:val="21"/>
          <w:szCs w:val="21"/>
        </w:rPr>
        <w:t>理解：汽油机爆震的检测方法、汽油机爆震的控制过程。</w:t>
      </w:r>
    </w:p>
    <w:p>
      <w:pPr>
        <w:pStyle w:val="5"/>
        <w:shd w:val="clear" w:color="auto" w:fill="FFFFFF"/>
        <w:ind w:firstLine="368"/>
        <w:rPr>
          <w:sz w:val="21"/>
          <w:szCs w:val="21"/>
        </w:rPr>
      </w:pPr>
      <w:r>
        <w:rPr>
          <w:rFonts w:hint="eastAsia"/>
          <w:sz w:val="21"/>
          <w:szCs w:val="21"/>
        </w:rPr>
        <w:t>应用：汽油机点火控制流程。</w:t>
      </w:r>
    </w:p>
    <w:p>
      <w:pPr>
        <w:pStyle w:val="5"/>
        <w:shd w:val="clear" w:color="auto" w:fill="FFFFFF"/>
        <w:ind w:firstLine="368"/>
        <w:rPr>
          <w:sz w:val="21"/>
          <w:szCs w:val="21"/>
        </w:rPr>
      </w:pPr>
    </w:p>
    <w:p>
      <w:pPr>
        <w:pStyle w:val="5"/>
        <w:shd w:val="clear" w:color="auto" w:fill="FFFFFF"/>
        <w:ind w:firstLine="368"/>
        <w:rPr>
          <w:sz w:val="21"/>
          <w:szCs w:val="21"/>
        </w:rPr>
      </w:pPr>
    </w:p>
    <w:p>
      <w:pPr>
        <w:pStyle w:val="5"/>
        <w:shd w:val="clear" w:color="auto" w:fill="FFFFFF"/>
        <w:jc w:val="center"/>
        <w:outlineLvl w:val="1"/>
        <w:rPr>
          <w:b/>
          <w:bCs/>
        </w:rPr>
      </w:pPr>
      <w:r>
        <w:rPr>
          <w:rFonts w:hint="eastAsia"/>
          <w:b/>
          <w:bCs/>
        </w:rPr>
        <w:t>第五章 汽车排放电控技术</w:t>
      </w:r>
    </w:p>
    <w:p>
      <w:pPr>
        <w:pStyle w:val="5"/>
        <w:shd w:val="clear" w:color="auto" w:fill="FFFFFF"/>
        <w:jc w:val="center"/>
        <w:outlineLvl w:val="1"/>
        <w:rPr>
          <w:rFonts w:hint="eastAsia"/>
          <w:b/>
          <w:bCs/>
        </w:rPr>
      </w:pPr>
    </w:p>
    <w:p>
      <w:pPr>
        <w:pStyle w:val="5"/>
        <w:shd w:val="clear" w:color="auto" w:fill="FFFFFF"/>
        <w:outlineLvl w:val="2"/>
        <w:rPr>
          <w:b/>
          <w:sz w:val="21"/>
          <w:szCs w:val="21"/>
        </w:rPr>
      </w:pPr>
      <w:r>
        <w:rPr>
          <w:rFonts w:hint="eastAsia"/>
          <w:b/>
          <w:sz w:val="21"/>
          <w:szCs w:val="21"/>
        </w:rPr>
        <w:t>一、学习目的和要求</w:t>
      </w:r>
    </w:p>
    <w:p>
      <w:pPr>
        <w:pStyle w:val="5"/>
        <w:shd w:val="clear" w:color="auto" w:fill="FFFFFF"/>
        <w:ind w:firstLine="420" w:firstLineChars="200"/>
        <w:rPr>
          <w:sz w:val="21"/>
          <w:szCs w:val="21"/>
        </w:rPr>
      </w:pPr>
      <w:r>
        <w:rPr>
          <w:rFonts w:hint="eastAsia"/>
          <w:sz w:val="21"/>
          <w:szCs w:val="21"/>
        </w:rPr>
        <w:t>本章的学习目的是了解汽车排放和噪声的危害，学习汽车空燃比反馈控制系统、燃油蒸发排放控制系统、废气再循环控制系统的原理和组成以及相关的控制方法和策略。</w:t>
      </w:r>
    </w:p>
    <w:p>
      <w:pPr>
        <w:pStyle w:val="5"/>
        <w:shd w:val="clear" w:color="auto" w:fill="FFFFFF"/>
        <w:ind w:firstLine="420" w:firstLineChars="200"/>
        <w:rPr>
          <w:sz w:val="21"/>
          <w:szCs w:val="21"/>
        </w:rPr>
      </w:pPr>
    </w:p>
    <w:p>
      <w:pPr>
        <w:pStyle w:val="5"/>
        <w:shd w:val="clear" w:color="auto" w:fill="FFFFFF"/>
        <w:outlineLvl w:val="2"/>
        <w:rPr>
          <w:b/>
          <w:sz w:val="21"/>
          <w:szCs w:val="21"/>
        </w:rPr>
      </w:pPr>
      <w:r>
        <w:rPr>
          <w:rFonts w:hint="eastAsia"/>
          <w:b/>
          <w:sz w:val="21"/>
          <w:szCs w:val="21"/>
        </w:rPr>
        <w:t>二、考核知识点与考核要求</w:t>
      </w:r>
    </w:p>
    <w:p>
      <w:pPr>
        <w:pStyle w:val="5"/>
        <w:shd w:val="clear" w:color="auto" w:fill="FFFFFF"/>
        <w:ind w:firstLine="368"/>
        <w:rPr>
          <w:sz w:val="21"/>
          <w:szCs w:val="21"/>
        </w:rPr>
      </w:pPr>
      <w:r>
        <w:rPr>
          <w:rFonts w:hint="eastAsia"/>
          <w:sz w:val="21"/>
          <w:szCs w:val="21"/>
        </w:rPr>
        <w:t>（一）汽车排放物（重点）</w:t>
      </w:r>
    </w:p>
    <w:p>
      <w:pPr>
        <w:pStyle w:val="5"/>
        <w:shd w:val="clear" w:color="auto" w:fill="FFFFFF"/>
        <w:ind w:firstLine="368"/>
        <w:rPr>
          <w:sz w:val="21"/>
          <w:szCs w:val="21"/>
        </w:rPr>
      </w:pPr>
      <w:r>
        <w:rPr>
          <w:rFonts w:hint="eastAsia"/>
          <w:sz w:val="21"/>
          <w:szCs w:val="21"/>
        </w:rPr>
        <w:t>识记：排放物的危害与控制对策。</w:t>
      </w:r>
    </w:p>
    <w:p>
      <w:pPr>
        <w:pStyle w:val="5"/>
        <w:shd w:val="clear" w:color="auto" w:fill="FFFFFF"/>
        <w:ind w:firstLine="368"/>
        <w:rPr>
          <w:sz w:val="21"/>
          <w:szCs w:val="21"/>
        </w:rPr>
      </w:pPr>
      <w:r>
        <w:rPr>
          <w:rFonts w:hint="eastAsia"/>
          <w:sz w:val="21"/>
          <w:szCs w:val="21"/>
        </w:rPr>
        <w:t>理解：机内净化装置、机外净化装置、污染源封闭循环净化装置。</w:t>
      </w:r>
    </w:p>
    <w:p>
      <w:pPr>
        <w:pStyle w:val="5"/>
        <w:shd w:val="clear" w:color="auto" w:fill="FFFFFF"/>
        <w:ind w:firstLine="368"/>
        <w:rPr>
          <w:sz w:val="21"/>
          <w:szCs w:val="21"/>
        </w:rPr>
      </w:pPr>
      <w:r>
        <w:rPr>
          <w:rFonts w:hint="eastAsia"/>
          <w:sz w:val="21"/>
          <w:szCs w:val="21"/>
        </w:rPr>
        <w:t>应用：电控废气再循环系统。</w:t>
      </w:r>
    </w:p>
    <w:p>
      <w:pPr>
        <w:pStyle w:val="5"/>
        <w:shd w:val="clear" w:color="auto" w:fill="FFFFFF"/>
        <w:ind w:firstLine="368"/>
        <w:rPr>
          <w:sz w:val="21"/>
          <w:szCs w:val="21"/>
        </w:rPr>
      </w:pPr>
      <w:r>
        <w:rPr>
          <w:rFonts w:hint="eastAsia"/>
          <w:sz w:val="21"/>
          <w:szCs w:val="21"/>
        </w:rPr>
        <w:t>（二）空燃比反馈控制系统、燃油蒸发排放控制系统、电控废气再循环系统（次重点）</w:t>
      </w:r>
    </w:p>
    <w:p>
      <w:pPr>
        <w:pStyle w:val="5"/>
        <w:shd w:val="clear" w:color="auto" w:fill="FFFFFF"/>
        <w:ind w:firstLine="368"/>
        <w:rPr>
          <w:sz w:val="21"/>
          <w:szCs w:val="21"/>
        </w:rPr>
      </w:pPr>
      <w:r>
        <w:rPr>
          <w:rFonts w:hint="eastAsia"/>
          <w:sz w:val="21"/>
          <w:szCs w:val="21"/>
        </w:rPr>
        <w:t>识记：空燃比反馈控制的目的、电控废气再循环的目的。</w:t>
      </w:r>
    </w:p>
    <w:p>
      <w:pPr>
        <w:pStyle w:val="5"/>
        <w:shd w:val="clear" w:color="auto" w:fill="FFFFFF"/>
        <w:ind w:firstLine="368"/>
        <w:rPr>
          <w:sz w:val="21"/>
          <w:szCs w:val="21"/>
        </w:rPr>
      </w:pPr>
      <w:r>
        <w:rPr>
          <w:rFonts w:hint="eastAsia"/>
          <w:sz w:val="21"/>
          <w:szCs w:val="21"/>
        </w:rPr>
        <w:t>理解：空燃比反馈控制系统组成、氧化锆式氧传感器的结构原理、氧化钛式传感器的结构原理、燃油蒸发排放控制系统的组成、电控EGR系统的组成、电控EGR系统的结构原理、电控EGR系统的控制原理、燃油蒸发排放控制原理。</w:t>
      </w:r>
    </w:p>
    <w:p>
      <w:pPr>
        <w:pStyle w:val="5"/>
        <w:shd w:val="clear" w:color="auto" w:fill="FFFFFF"/>
        <w:ind w:firstLine="368"/>
        <w:rPr>
          <w:sz w:val="21"/>
          <w:szCs w:val="21"/>
        </w:rPr>
      </w:pPr>
      <w:r>
        <w:rPr>
          <w:rFonts w:hint="eastAsia"/>
          <w:sz w:val="21"/>
          <w:szCs w:val="21"/>
        </w:rPr>
        <w:t>应用：空燃比反馈控制过程、电控EGR系统实施EGR的条件。</w:t>
      </w:r>
    </w:p>
    <w:p>
      <w:pPr>
        <w:pStyle w:val="5"/>
        <w:shd w:val="clear" w:color="auto" w:fill="FFFFFF"/>
        <w:ind w:firstLine="368"/>
        <w:rPr>
          <w:sz w:val="21"/>
          <w:szCs w:val="21"/>
        </w:rPr>
      </w:pPr>
    </w:p>
    <w:p>
      <w:pPr>
        <w:pStyle w:val="5"/>
        <w:shd w:val="clear" w:color="auto" w:fill="FFFFFF"/>
        <w:jc w:val="center"/>
        <w:outlineLvl w:val="1"/>
        <w:rPr>
          <w:b/>
          <w:bCs/>
        </w:rPr>
      </w:pPr>
      <w:r>
        <w:rPr>
          <w:rFonts w:hint="eastAsia"/>
          <w:b/>
          <w:bCs/>
        </w:rPr>
        <w:t>第六章 汽车行驶安全电控技术</w:t>
      </w:r>
    </w:p>
    <w:p>
      <w:pPr>
        <w:pStyle w:val="5"/>
        <w:shd w:val="clear" w:color="auto" w:fill="FFFFFF"/>
        <w:jc w:val="center"/>
        <w:outlineLvl w:val="1"/>
        <w:rPr>
          <w:rFonts w:hint="eastAsia"/>
          <w:b/>
          <w:bCs/>
        </w:rPr>
      </w:pPr>
    </w:p>
    <w:p>
      <w:pPr>
        <w:pStyle w:val="5"/>
        <w:shd w:val="clear" w:color="auto" w:fill="FFFFFF"/>
        <w:outlineLvl w:val="2"/>
        <w:rPr>
          <w:b/>
          <w:sz w:val="21"/>
          <w:szCs w:val="21"/>
        </w:rPr>
      </w:pPr>
      <w:r>
        <w:rPr>
          <w:rFonts w:hint="eastAsia"/>
          <w:b/>
          <w:sz w:val="21"/>
          <w:szCs w:val="21"/>
        </w:rPr>
        <w:t>一、学习目的和要求</w:t>
      </w:r>
    </w:p>
    <w:p>
      <w:pPr>
        <w:pStyle w:val="5"/>
        <w:shd w:val="clear" w:color="auto" w:fill="FFFFFF"/>
        <w:ind w:firstLine="420" w:firstLineChars="200"/>
        <w:rPr>
          <w:sz w:val="21"/>
          <w:szCs w:val="21"/>
        </w:rPr>
      </w:pPr>
      <w:r>
        <w:rPr>
          <w:rFonts w:hint="eastAsia"/>
          <w:sz w:val="21"/>
          <w:szCs w:val="21"/>
        </w:rPr>
        <w:t>本章的学习目的是学习和掌握防抱死制动系统、制动力分配系统、制动辅助系统、驱动轮防滑转调节系统、车身稳定性控制系统的组成和控制原理，了解汽车普遍装备的安全气囊系统、安全带紧急收缩触发系统等被动安全系统的功能和原理。</w:t>
      </w:r>
    </w:p>
    <w:p>
      <w:pPr>
        <w:pStyle w:val="5"/>
        <w:shd w:val="clear" w:color="auto" w:fill="FFFFFF"/>
        <w:ind w:firstLine="420" w:firstLineChars="200"/>
        <w:rPr>
          <w:sz w:val="21"/>
          <w:szCs w:val="21"/>
        </w:rPr>
      </w:pPr>
    </w:p>
    <w:p>
      <w:pPr>
        <w:pStyle w:val="5"/>
        <w:shd w:val="clear" w:color="auto" w:fill="FFFFFF"/>
        <w:outlineLvl w:val="2"/>
        <w:rPr>
          <w:b/>
          <w:sz w:val="21"/>
          <w:szCs w:val="21"/>
        </w:rPr>
      </w:pPr>
      <w:r>
        <w:rPr>
          <w:rFonts w:hint="eastAsia"/>
          <w:b/>
          <w:sz w:val="21"/>
          <w:szCs w:val="21"/>
        </w:rPr>
        <w:t>二、考核知识点与考核要求</w:t>
      </w:r>
    </w:p>
    <w:p>
      <w:pPr>
        <w:pStyle w:val="5"/>
        <w:shd w:val="clear" w:color="auto" w:fill="FFFFFF"/>
        <w:ind w:firstLine="368"/>
        <w:rPr>
          <w:sz w:val="21"/>
          <w:szCs w:val="21"/>
        </w:rPr>
      </w:pPr>
      <w:r>
        <w:rPr>
          <w:rFonts w:hint="eastAsia"/>
          <w:sz w:val="21"/>
          <w:szCs w:val="21"/>
        </w:rPr>
        <w:t>（一）防抱死制动系统（重点）</w:t>
      </w:r>
    </w:p>
    <w:p>
      <w:pPr>
        <w:pStyle w:val="5"/>
        <w:shd w:val="clear" w:color="auto" w:fill="FFFFFF"/>
        <w:ind w:firstLine="368"/>
        <w:rPr>
          <w:sz w:val="21"/>
          <w:szCs w:val="21"/>
        </w:rPr>
      </w:pPr>
      <w:r>
        <w:rPr>
          <w:rFonts w:hint="eastAsia"/>
          <w:sz w:val="21"/>
          <w:szCs w:val="21"/>
        </w:rPr>
        <w:t>识记：防抱死制动系统的功用。</w:t>
      </w:r>
    </w:p>
    <w:p>
      <w:pPr>
        <w:pStyle w:val="5"/>
        <w:shd w:val="clear" w:color="auto" w:fill="FFFFFF"/>
        <w:ind w:firstLine="368"/>
        <w:rPr>
          <w:sz w:val="21"/>
          <w:szCs w:val="21"/>
        </w:rPr>
      </w:pPr>
      <w:r>
        <w:rPr>
          <w:rFonts w:hint="eastAsia"/>
          <w:sz w:val="21"/>
          <w:szCs w:val="21"/>
        </w:rPr>
        <w:t>理解：防抱死制动的基本理论、防抱死制动系统的组成、防抱死制动系统的分类、防抱死制动电控系统的结构原理、制动压力调节系统、防抱死制动控制原理。</w:t>
      </w:r>
    </w:p>
    <w:p>
      <w:pPr>
        <w:pStyle w:val="5"/>
        <w:shd w:val="clear" w:color="auto" w:fill="FFFFFF"/>
        <w:ind w:firstLine="368"/>
        <w:rPr>
          <w:sz w:val="21"/>
          <w:szCs w:val="21"/>
        </w:rPr>
      </w:pPr>
      <w:r>
        <w:rPr>
          <w:rFonts w:hint="eastAsia"/>
          <w:sz w:val="21"/>
          <w:szCs w:val="21"/>
        </w:rPr>
        <w:t>应用：两位两通电磁阀式ABS的控制过程、三位三通电磁阀式ABS的控制过程。</w:t>
      </w:r>
    </w:p>
    <w:p>
      <w:pPr>
        <w:pStyle w:val="5"/>
        <w:shd w:val="clear" w:color="auto" w:fill="FFFFFF"/>
        <w:ind w:firstLine="368"/>
        <w:rPr>
          <w:sz w:val="21"/>
          <w:szCs w:val="21"/>
        </w:rPr>
      </w:pPr>
      <w:r>
        <w:rPr>
          <w:rFonts w:hint="eastAsia"/>
          <w:sz w:val="21"/>
          <w:szCs w:val="21"/>
        </w:rPr>
        <w:t>（二）制动力分配系统、制动辅助系统（次重点）</w:t>
      </w:r>
    </w:p>
    <w:p>
      <w:pPr>
        <w:pStyle w:val="5"/>
        <w:shd w:val="clear" w:color="auto" w:fill="FFFFFF"/>
        <w:ind w:firstLine="368"/>
        <w:rPr>
          <w:sz w:val="21"/>
          <w:szCs w:val="21"/>
        </w:rPr>
      </w:pPr>
      <w:r>
        <w:rPr>
          <w:rFonts w:hint="eastAsia"/>
          <w:sz w:val="21"/>
          <w:szCs w:val="21"/>
        </w:rPr>
        <w:t>识记：制动力分配系统/制动辅助系统的功用。</w:t>
      </w:r>
    </w:p>
    <w:p>
      <w:pPr>
        <w:pStyle w:val="5"/>
        <w:shd w:val="clear" w:color="auto" w:fill="FFFFFF"/>
        <w:ind w:firstLine="368"/>
        <w:rPr>
          <w:sz w:val="21"/>
          <w:szCs w:val="21"/>
        </w:rPr>
      </w:pPr>
      <w:r>
        <w:rPr>
          <w:rFonts w:hint="eastAsia"/>
          <w:sz w:val="21"/>
          <w:szCs w:val="21"/>
        </w:rPr>
        <w:t>理解：制动力分配系统/制动辅助系统的组成和控制。</w:t>
      </w:r>
    </w:p>
    <w:p>
      <w:pPr>
        <w:pStyle w:val="5"/>
        <w:shd w:val="clear" w:color="auto" w:fill="FFFFFF"/>
        <w:ind w:firstLine="368"/>
        <w:rPr>
          <w:sz w:val="21"/>
          <w:szCs w:val="21"/>
        </w:rPr>
      </w:pPr>
      <w:r>
        <w:rPr>
          <w:rFonts w:hint="eastAsia"/>
          <w:sz w:val="21"/>
          <w:szCs w:val="21"/>
        </w:rPr>
        <w:t>应用：制动辅助控制的效果。</w:t>
      </w:r>
    </w:p>
    <w:p>
      <w:pPr>
        <w:pStyle w:val="5"/>
        <w:shd w:val="clear" w:color="auto" w:fill="FFFFFF"/>
        <w:ind w:firstLine="368"/>
        <w:rPr>
          <w:sz w:val="21"/>
          <w:szCs w:val="21"/>
        </w:rPr>
      </w:pPr>
      <w:r>
        <w:rPr>
          <w:rFonts w:hint="eastAsia"/>
          <w:sz w:val="21"/>
          <w:szCs w:val="21"/>
        </w:rPr>
        <w:t>（三）驱动轮防滑转调节系统（重点）</w:t>
      </w:r>
    </w:p>
    <w:p>
      <w:pPr>
        <w:pStyle w:val="5"/>
        <w:shd w:val="clear" w:color="auto" w:fill="FFFFFF"/>
        <w:ind w:firstLine="368"/>
        <w:rPr>
          <w:sz w:val="21"/>
          <w:szCs w:val="21"/>
        </w:rPr>
      </w:pPr>
      <w:r>
        <w:rPr>
          <w:rFonts w:hint="eastAsia"/>
          <w:sz w:val="21"/>
          <w:szCs w:val="21"/>
        </w:rPr>
        <w:t>识记：驱动轮防滑转调节系统的功用。</w:t>
      </w:r>
    </w:p>
    <w:p>
      <w:pPr>
        <w:pStyle w:val="5"/>
        <w:shd w:val="clear" w:color="auto" w:fill="FFFFFF"/>
        <w:ind w:firstLine="368"/>
        <w:rPr>
          <w:sz w:val="21"/>
          <w:szCs w:val="21"/>
        </w:rPr>
      </w:pPr>
      <w:r>
        <w:rPr>
          <w:rFonts w:hint="eastAsia"/>
          <w:sz w:val="21"/>
          <w:szCs w:val="21"/>
        </w:rPr>
        <w:t>理解：驱动轮防滑转调节系统的理论、组成、调节方法。</w:t>
      </w:r>
    </w:p>
    <w:p>
      <w:pPr>
        <w:pStyle w:val="5"/>
        <w:shd w:val="clear" w:color="auto" w:fill="FFFFFF"/>
        <w:ind w:firstLine="368"/>
        <w:rPr>
          <w:sz w:val="21"/>
          <w:szCs w:val="21"/>
        </w:rPr>
      </w:pPr>
      <w:r>
        <w:rPr>
          <w:rFonts w:hint="eastAsia"/>
          <w:sz w:val="21"/>
          <w:szCs w:val="21"/>
        </w:rPr>
        <w:t>应用：驱动轮防滑转控制过程。</w:t>
      </w:r>
    </w:p>
    <w:p>
      <w:pPr>
        <w:pStyle w:val="5"/>
        <w:shd w:val="clear" w:color="auto" w:fill="FFFFFF"/>
        <w:ind w:firstLine="368"/>
        <w:rPr>
          <w:sz w:val="21"/>
          <w:szCs w:val="21"/>
        </w:rPr>
      </w:pPr>
      <w:r>
        <w:rPr>
          <w:rFonts w:hint="eastAsia"/>
          <w:sz w:val="21"/>
          <w:szCs w:val="21"/>
        </w:rPr>
        <w:t>（四）车身稳定性控制系统（重点）</w:t>
      </w:r>
    </w:p>
    <w:p>
      <w:pPr>
        <w:pStyle w:val="5"/>
        <w:shd w:val="clear" w:color="auto" w:fill="FFFFFF"/>
        <w:ind w:firstLine="368"/>
        <w:rPr>
          <w:sz w:val="21"/>
          <w:szCs w:val="21"/>
        </w:rPr>
      </w:pPr>
      <w:r>
        <w:rPr>
          <w:rFonts w:hint="eastAsia"/>
          <w:sz w:val="21"/>
          <w:szCs w:val="21"/>
        </w:rPr>
        <w:t>识记：车身稳定性控制系统的功用、组成。</w:t>
      </w:r>
    </w:p>
    <w:p>
      <w:pPr>
        <w:pStyle w:val="5"/>
        <w:shd w:val="clear" w:color="auto" w:fill="FFFFFF"/>
        <w:ind w:firstLine="368"/>
        <w:rPr>
          <w:sz w:val="21"/>
          <w:szCs w:val="21"/>
        </w:rPr>
      </w:pPr>
      <w:r>
        <w:rPr>
          <w:rFonts w:hint="eastAsia"/>
          <w:sz w:val="21"/>
          <w:szCs w:val="21"/>
        </w:rPr>
        <w:t>理解：车身稳定性的控制。</w:t>
      </w:r>
    </w:p>
    <w:p>
      <w:pPr>
        <w:pStyle w:val="5"/>
        <w:shd w:val="clear" w:color="auto" w:fill="FFFFFF"/>
        <w:ind w:firstLine="368"/>
        <w:rPr>
          <w:sz w:val="21"/>
          <w:szCs w:val="21"/>
        </w:rPr>
      </w:pPr>
      <w:r>
        <w:rPr>
          <w:rFonts w:hint="eastAsia"/>
          <w:sz w:val="21"/>
          <w:szCs w:val="21"/>
        </w:rPr>
        <w:t>应用：车身稳定性控制新技术。</w:t>
      </w:r>
    </w:p>
    <w:p>
      <w:pPr>
        <w:pStyle w:val="5"/>
        <w:shd w:val="clear" w:color="auto" w:fill="FFFFFF"/>
        <w:ind w:firstLine="368"/>
        <w:rPr>
          <w:sz w:val="21"/>
          <w:szCs w:val="21"/>
        </w:rPr>
      </w:pPr>
      <w:r>
        <w:rPr>
          <w:rFonts w:hint="eastAsia"/>
          <w:sz w:val="21"/>
          <w:szCs w:val="21"/>
        </w:rPr>
        <w:t>（五）安全气囊系统、安全带紧急收缩触发系统（次重点）</w:t>
      </w:r>
    </w:p>
    <w:p>
      <w:pPr>
        <w:pStyle w:val="5"/>
        <w:shd w:val="clear" w:color="auto" w:fill="FFFFFF"/>
        <w:ind w:firstLine="368"/>
        <w:rPr>
          <w:sz w:val="21"/>
          <w:szCs w:val="21"/>
        </w:rPr>
      </w:pPr>
      <w:r>
        <w:rPr>
          <w:rFonts w:hint="eastAsia"/>
          <w:sz w:val="21"/>
          <w:szCs w:val="21"/>
        </w:rPr>
        <w:t>识记：安全气囊系统的功用、安全带紧急收缩触发系统的功用。</w:t>
      </w:r>
    </w:p>
    <w:p>
      <w:pPr>
        <w:pStyle w:val="5"/>
        <w:shd w:val="clear" w:color="auto" w:fill="FFFFFF"/>
        <w:ind w:firstLine="368"/>
        <w:rPr>
          <w:sz w:val="21"/>
          <w:szCs w:val="21"/>
        </w:rPr>
      </w:pPr>
      <w:r>
        <w:rPr>
          <w:rFonts w:hint="eastAsia"/>
          <w:sz w:val="21"/>
          <w:szCs w:val="21"/>
        </w:rPr>
        <w:t>理解：安全气囊系统的组成和控制过程、安全带紧急收缩触发系统的组成和控制过程。</w:t>
      </w:r>
    </w:p>
    <w:p>
      <w:pPr>
        <w:pStyle w:val="5"/>
        <w:shd w:val="clear" w:color="auto" w:fill="FFFFFF"/>
        <w:ind w:firstLine="368"/>
        <w:rPr>
          <w:sz w:val="21"/>
          <w:szCs w:val="21"/>
        </w:rPr>
      </w:pPr>
      <w:r>
        <w:rPr>
          <w:rFonts w:hint="eastAsia"/>
          <w:sz w:val="21"/>
          <w:szCs w:val="21"/>
        </w:rPr>
        <w:t>应用：安全气囊系统的结构原理。</w:t>
      </w:r>
    </w:p>
    <w:p>
      <w:pPr>
        <w:pStyle w:val="5"/>
        <w:shd w:val="clear" w:color="auto" w:fill="FFFFFF"/>
        <w:ind w:firstLine="368"/>
        <w:rPr>
          <w:sz w:val="21"/>
          <w:szCs w:val="21"/>
        </w:rPr>
      </w:pPr>
    </w:p>
    <w:p>
      <w:pPr>
        <w:pStyle w:val="5"/>
        <w:shd w:val="clear" w:color="auto" w:fill="FFFFFF"/>
        <w:jc w:val="center"/>
        <w:outlineLvl w:val="1"/>
        <w:rPr>
          <w:b/>
          <w:bCs/>
        </w:rPr>
      </w:pPr>
      <w:r>
        <w:rPr>
          <w:rFonts w:hint="eastAsia"/>
          <w:b/>
          <w:bCs/>
        </w:rPr>
        <w:t>第七章 汽车电控自动变速（ECT/CVT）技术</w:t>
      </w:r>
    </w:p>
    <w:p>
      <w:pPr>
        <w:pStyle w:val="5"/>
        <w:shd w:val="clear" w:color="auto" w:fill="FFFFFF"/>
        <w:jc w:val="center"/>
        <w:outlineLvl w:val="1"/>
        <w:rPr>
          <w:rFonts w:hint="eastAsia"/>
          <w:b/>
          <w:bCs/>
        </w:rPr>
      </w:pPr>
    </w:p>
    <w:p>
      <w:pPr>
        <w:pStyle w:val="5"/>
        <w:shd w:val="clear" w:color="auto" w:fill="FFFFFF"/>
        <w:outlineLvl w:val="2"/>
        <w:rPr>
          <w:b/>
          <w:sz w:val="21"/>
          <w:szCs w:val="21"/>
        </w:rPr>
      </w:pPr>
      <w:r>
        <w:rPr>
          <w:rFonts w:hint="eastAsia"/>
          <w:b/>
          <w:sz w:val="21"/>
          <w:szCs w:val="21"/>
        </w:rPr>
        <w:t>一、学习目的和要求</w:t>
      </w:r>
    </w:p>
    <w:p>
      <w:pPr>
        <w:pStyle w:val="5"/>
        <w:shd w:val="clear" w:color="auto" w:fill="FFFFFF"/>
        <w:ind w:firstLine="420" w:firstLineChars="200"/>
        <w:rPr>
          <w:sz w:val="21"/>
          <w:szCs w:val="21"/>
        </w:rPr>
      </w:pPr>
      <w:r>
        <w:rPr>
          <w:rFonts w:hint="eastAsia"/>
          <w:sz w:val="21"/>
          <w:szCs w:val="21"/>
        </w:rPr>
        <w:t>本章的学习目的是掌握电控自动变速系统（ECT）的组成和控制原理，以及学习其子系统齿轮变速系统、液压控制系统、自动变速电控系统的结构原理，了解电控无级变速器相关知识。</w:t>
      </w:r>
    </w:p>
    <w:p>
      <w:pPr>
        <w:pStyle w:val="5"/>
        <w:shd w:val="clear" w:color="auto" w:fill="FFFFFF"/>
        <w:ind w:firstLine="420" w:firstLineChars="200"/>
        <w:rPr>
          <w:sz w:val="21"/>
          <w:szCs w:val="21"/>
        </w:rPr>
      </w:pPr>
    </w:p>
    <w:p>
      <w:pPr>
        <w:pStyle w:val="5"/>
        <w:shd w:val="clear" w:color="auto" w:fill="FFFFFF"/>
        <w:outlineLvl w:val="2"/>
        <w:rPr>
          <w:rFonts w:asciiTheme="minorEastAsia" w:hAnsiTheme="minorEastAsia" w:eastAsiaTheme="minorEastAsia"/>
          <w:b/>
          <w:sz w:val="21"/>
          <w:szCs w:val="21"/>
        </w:rPr>
      </w:pPr>
      <w:r>
        <w:rPr>
          <w:rFonts w:hint="eastAsia" w:asciiTheme="minorEastAsia" w:hAnsiTheme="minorEastAsia" w:eastAsiaTheme="minorEastAsia"/>
          <w:b/>
          <w:sz w:val="21"/>
          <w:szCs w:val="21"/>
        </w:rPr>
        <w:t>二、考核知识点与考核要求</w:t>
      </w:r>
    </w:p>
    <w:p>
      <w:pPr>
        <w:pStyle w:val="5"/>
        <w:shd w:val="clear" w:color="auto" w:fill="FFFFFF"/>
        <w:ind w:firstLine="368"/>
        <w:rPr>
          <w:sz w:val="21"/>
          <w:szCs w:val="21"/>
        </w:rPr>
      </w:pPr>
      <w:r>
        <w:rPr>
          <w:rFonts w:hint="eastAsia"/>
          <w:sz w:val="21"/>
          <w:szCs w:val="21"/>
        </w:rPr>
        <w:t>（一）电控自动变速系统（重点）</w:t>
      </w:r>
    </w:p>
    <w:p>
      <w:pPr>
        <w:pStyle w:val="5"/>
        <w:shd w:val="clear" w:color="auto" w:fill="FFFFFF"/>
        <w:ind w:firstLine="368"/>
        <w:rPr>
          <w:sz w:val="21"/>
          <w:szCs w:val="21"/>
        </w:rPr>
      </w:pPr>
      <w:r>
        <w:rPr>
          <w:rFonts w:hint="eastAsia"/>
          <w:sz w:val="21"/>
          <w:szCs w:val="21"/>
        </w:rPr>
        <w:t>识记：电控自动变速系统的组成、电控自动变速系统的类型、电控变速与液控变速的区别。</w:t>
      </w:r>
    </w:p>
    <w:p>
      <w:pPr>
        <w:pStyle w:val="5"/>
        <w:shd w:val="clear" w:color="auto" w:fill="FFFFFF"/>
        <w:ind w:firstLine="368"/>
        <w:rPr>
          <w:sz w:val="21"/>
          <w:szCs w:val="21"/>
        </w:rPr>
      </w:pPr>
      <w:r>
        <w:rPr>
          <w:rFonts w:hint="eastAsia"/>
          <w:sz w:val="21"/>
          <w:szCs w:val="21"/>
        </w:rPr>
        <w:t>理解：电控自动变速原理、换档时机控制原理、锁止时机控制原理、锁止式液力变矩器、行星齿轮变速机构、换档执行机构、停车锁止机构、液力传动装置、节气门位置传感器、车速传感器。</w:t>
      </w:r>
    </w:p>
    <w:p>
      <w:pPr>
        <w:pStyle w:val="5"/>
        <w:shd w:val="clear" w:color="auto" w:fill="FFFFFF"/>
        <w:ind w:firstLine="368"/>
        <w:rPr>
          <w:sz w:val="21"/>
          <w:szCs w:val="21"/>
        </w:rPr>
      </w:pPr>
      <w:r>
        <w:rPr>
          <w:rFonts w:hint="eastAsia"/>
          <w:sz w:val="21"/>
          <w:szCs w:val="21"/>
        </w:rPr>
        <w:t>应用：电控自动变速系统实例。</w:t>
      </w:r>
    </w:p>
    <w:p>
      <w:pPr>
        <w:pStyle w:val="5"/>
        <w:shd w:val="clear" w:color="auto" w:fill="FFFFFF"/>
        <w:ind w:firstLine="368"/>
        <w:rPr>
          <w:sz w:val="21"/>
          <w:szCs w:val="21"/>
        </w:rPr>
      </w:pPr>
      <w:r>
        <w:rPr>
          <w:rFonts w:hint="eastAsia"/>
          <w:sz w:val="21"/>
          <w:szCs w:val="21"/>
        </w:rPr>
        <w:t>（二）电控无级变速系统（重点）</w:t>
      </w:r>
    </w:p>
    <w:p>
      <w:pPr>
        <w:pStyle w:val="5"/>
        <w:shd w:val="clear" w:color="auto" w:fill="FFFFFF"/>
        <w:ind w:firstLine="420" w:firstLineChars="200"/>
        <w:rPr>
          <w:sz w:val="21"/>
          <w:szCs w:val="21"/>
        </w:rPr>
      </w:pPr>
      <w:r>
        <w:rPr>
          <w:rFonts w:hint="eastAsia"/>
          <w:sz w:val="21"/>
          <w:szCs w:val="21"/>
        </w:rPr>
        <w:t>识记：电控无级变速系统优点与组成。</w:t>
      </w:r>
    </w:p>
    <w:p>
      <w:pPr>
        <w:pStyle w:val="5"/>
        <w:shd w:val="clear" w:color="auto" w:fill="FFFFFF"/>
        <w:ind w:firstLine="420" w:firstLineChars="200"/>
        <w:rPr>
          <w:sz w:val="21"/>
          <w:szCs w:val="21"/>
        </w:rPr>
      </w:pPr>
      <w:r>
        <w:rPr>
          <w:rFonts w:hint="eastAsia"/>
          <w:sz w:val="21"/>
          <w:szCs w:val="21"/>
        </w:rPr>
        <w:t>理解：电控无级变速器控制原理。</w:t>
      </w:r>
    </w:p>
    <w:p>
      <w:pPr>
        <w:pStyle w:val="5"/>
        <w:shd w:val="clear" w:color="auto" w:fill="FFFFFF"/>
        <w:ind w:firstLine="420" w:firstLineChars="200"/>
        <w:rPr>
          <w:sz w:val="21"/>
          <w:szCs w:val="21"/>
        </w:rPr>
      </w:pPr>
      <w:r>
        <w:rPr>
          <w:rFonts w:hint="eastAsia"/>
          <w:sz w:val="21"/>
          <w:szCs w:val="21"/>
        </w:rPr>
        <w:t>应用：电控无级变速系统控制原理。</w:t>
      </w:r>
    </w:p>
    <w:p>
      <w:pPr>
        <w:pStyle w:val="5"/>
        <w:shd w:val="clear" w:color="auto" w:fill="FFFFFF"/>
        <w:ind w:firstLine="368"/>
        <w:rPr>
          <w:sz w:val="21"/>
          <w:szCs w:val="21"/>
        </w:rPr>
      </w:pPr>
    </w:p>
    <w:p>
      <w:pPr>
        <w:pStyle w:val="5"/>
        <w:shd w:val="clear" w:color="auto" w:fill="FFFFFF"/>
        <w:jc w:val="center"/>
        <w:outlineLvl w:val="1"/>
        <w:rPr>
          <w:b/>
          <w:bCs/>
        </w:rPr>
      </w:pPr>
      <w:r>
        <w:rPr>
          <w:rFonts w:hint="eastAsia"/>
          <w:b/>
          <w:bCs/>
        </w:rPr>
        <w:t>第八章 汽车巡航（CCS）电控技术</w:t>
      </w:r>
    </w:p>
    <w:p>
      <w:pPr>
        <w:pStyle w:val="5"/>
        <w:shd w:val="clear" w:color="auto" w:fill="FFFFFF"/>
        <w:jc w:val="center"/>
        <w:outlineLvl w:val="1"/>
        <w:rPr>
          <w:rFonts w:hint="eastAsia"/>
          <w:b/>
          <w:bCs/>
        </w:rPr>
      </w:pPr>
    </w:p>
    <w:p>
      <w:pPr>
        <w:pStyle w:val="5"/>
        <w:shd w:val="clear" w:color="auto" w:fill="FFFFFF"/>
        <w:outlineLvl w:val="2"/>
        <w:rPr>
          <w:rFonts w:asciiTheme="minorEastAsia" w:hAnsiTheme="minorEastAsia" w:eastAsiaTheme="minorEastAsia"/>
          <w:b/>
          <w:sz w:val="21"/>
          <w:szCs w:val="21"/>
        </w:rPr>
      </w:pPr>
      <w:r>
        <w:rPr>
          <w:rFonts w:hint="eastAsia" w:asciiTheme="minorEastAsia" w:hAnsiTheme="minorEastAsia" w:eastAsiaTheme="minorEastAsia"/>
          <w:b/>
          <w:sz w:val="21"/>
          <w:szCs w:val="21"/>
        </w:rPr>
        <w:t>一、学习目的和要求</w:t>
      </w:r>
    </w:p>
    <w:p>
      <w:pPr>
        <w:pStyle w:val="5"/>
        <w:shd w:val="clear" w:color="auto" w:fill="FFFFFF"/>
        <w:ind w:firstLine="420" w:firstLineChars="200"/>
        <w:rPr>
          <w:sz w:val="21"/>
          <w:szCs w:val="21"/>
        </w:rPr>
      </w:pPr>
      <w:r>
        <w:rPr>
          <w:rFonts w:hint="eastAsia"/>
          <w:sz w:val="21"/>
          <w:szCs w:val="21"/>
        </w:rPr>
        <w:t>本章的学习目的是掌握汽车巡航电控结构和控制原理，学习汽车巡航控制的控制过程。</w:t>
      </w:r>
    </w:p>
    <w:p>
      <w:pPr>
        <w:pStyle w:val="5"/>
        <w:shd w:val="clear" w:color="auto" w:fill="FFFFFF"/>
        <w:ind w:firstLine="420" w:firstLineChars="200"/>
        <w:rPr>
          <w:sz w:val="21"/>
          <w:szCs w:val="21"/>
        </w:rPr>
      </w:pPr>
    </w:p>
    <w:p>
      <w:pPr>
        <w:pStyle w:val="5"/>
        <w:shd w:val="clear" w:color="auto" w:fill="FFFFFF"/>
        <w:outlineLvl w:val="2"/>
        <w:rPr>
          <w:rFonts w:asciiTheme="minorEastAsia" w:hAnsiTheme="minorEastAsia" w:eastAsiaTheme="minorEastAsia"/>
          <w:b/>
          <w:sz w:val="21"/>
          <w:szCs w:val="21"/>
        </w:rPr>
      </w:pPr>
      <w:r>
        <w:rPr>
          <w:rFonts w:hint="eastAsia" w:asciiTheme="minorEastAsia" w:hAnsiTheme="minorEastAsia" w:eastAsiaTheme="minorEastAsia"/>
          <w:b/>
          <w:sz w:val="21"/>
          <w:szCs w:val="21"/>
        </w:rPr>
        <w:t>二、考核知识点与考核要求</w:t>
      </w:r>
    </w:p>
    <w:p>
      <w:pPr>
        <w:pStyle w:val="5"/>
        <w:shd w:val="clear" w:color="auto" w:fill="FFFFFF"/>
        <w:ind w:firstLine="368"/>
        <w:rPr>
          <w:sz w:val="21"/>
          <w:szCs w:val="21"/>
        </w:rPr>
      </w:pPr>
      <w:r>
        <w:rPr>
          <w:rFonts w:hint="eastAsia"/>
          <w:sz w:val="21"/>
          <w:szCs w:val="21"/>
        </w:rPr>
        <w:t>（一）巡航电控系统（次重点）</w:t>
      </w:r>
    </w:p>
    <w:p>
      <w:pPr>
        <w:pStyle w:val="5"/>
        <w:shd w:val="clear" w:color="auto" w:fill="FFFFFF"/>
        <w:ind w:firstLine="420" w:firstLineChars="200"/>
        <w:rPr>
          <w:sz w:val="21"/>
          <w:szCs w:val="21"/>
        </w:rPr>
      </w:pPr>
      <w:r>
        <w:rPr>
          <w:rFonts w:hint="eastAsia"/>
          <w:sz w:val="21"/>
          <w:szCs w:val="21"/>
        </w:rPr>
        <w:t>识记：巡航电控系统（CCS）组成、巡航控制系统的优点。</w:t>
      </w:r>
    </w:p>
    <w:p>
      <w:pPr>
        <w:pStyle w:val="5"/>
        <w:shd w:val="clear" w:color="auto" w:fill="FFFFFF"/>
        <w:ind w:firstLine="420" w:firstLineChars="200"/>
        <w:rPr>
          <w:sz w:val="21"/>
          <w:szCs w:val="21"/>
        </w:rPr>
      </w:pPr>
      <w:r>
        <w:rPr>
          <w:rFonts w:hint="eastAsia"/>
          <w:sz w:val="21"/>
          <w:szCs w:val="21"/>
        </w:rPr>
        <w:t>理解：汽车巡航控制系统（CCS）的结构原理。</w:t>
      </w:r>
    </w:p>
    <w:p>
      <w:pPr>
        <w:pStyle w:val="5"/>
        <w:shd w:val="clear" w:color="auto" w:fill="FFFFFF"/>
        <w:ind w:firstLine="420" w:firstLineChars="200"/>
        <w:rPr>
          <w:sz w:val="21"/>
          <w:szCs w:val="21"/>
        </w:rPr>
      </w:pPr>
      <w:r>
        <w:rPr>
          <w:rFonts w:hint="eastAsia"/>
          <w:sz w:val="21"/>
          <w:szCs w:val="21"/>
        </w:rPr>
        <w:t>应用：汽车巡航控制系统（CCS）的控制过程、丰田汽车巡航控制系统（CCS）控制过程。</w:t>
      </w:r>
    </w:p>
    <w:p>
      <w:pPr>
        <w:pStyle w:val="5"/>
        <w:shd w:val="clear" w:color="auto" w:fill="FFFFFF"/>
        <w:ind w:firstLine="368"/>
        <w:rPr>
          <w:sz w:val="21"/>
          <w:szCs w:val="21"/>
        </w:rPr>
      </w:pPr>
    </w:p>
    <w:p>
      <w:pPr>
        <w:pStyle w:val="5"/>
        <w:shd w:val="clear" w:color="auto" w:fill="FFFFFF"/>
        <w:jc w:val="center"/>
        <w:outlineLvl w:val="1"/>
        <w:rPr>
          <w:b/>
          <w:bCs/>
        </w:rPr>
      </w:pPr>
      <w:r>
        <w:rPr>
          <w:rFonts w:hint="eastAsia"/>
          <w:b/>
          <w:bCs/>
        </w:rPr>
        <w:t>第九章 汽车车载局域网（LAN）技术</w:t>
      </w:r>
    </w:p>
    <w:p>
      <w:pPr>
        <w:pStyle w:val="5"/>
        <w:shd w:val="clear" w:color="auto" w:fill="FFFFFF"/>
        <w:jc w:val="center"/>
        <w:outlineLvl w:val="1"/>
        <w:rPr>
          <w:rFonts w:hint="eastAsia"/>
          <w:b/>
          <w:bCs/>
        </w:rPr>
      </w:pPr>
    </w:p>
    <w:p>
      <w:pPr>
        <w:pStyle w:val="5"/>
        <w:shd w:val="clear" w:color="auto" w:fill="FFFFFF"/>
        <w:outlineLvl w:val="2"/>
        <w:rPr>
          <w:b/>
          <w:sz w:val="21"/>
          <w:szCs w:val="21"/>
        </w:rPr>
      </w:pPr>
      <w:r>
        <w:rPr>
          <w:rFonts w:hint="eastAsia"/>
          <w:b/>
          <w:sz w:val="21"/>
          <w:szCs w:val="21"/>
        </w:rPr>
        <w:t>一、学习目的和要求</w:t>
      </w:r>
    </w:p>
    <w:p>
      <w:pPr>
        <w:pStyle w:val="5"/>
        <w:shd w:val="clear" w:color="auto" w:fill="FFFFFF"/>
        <w:ind w:firstLine="420" w:firstLineChars="200"/>
        <w:rPr>
          <w:sz w:val="21"/>
          <w:szCs w:val="21"/>
        </w:rPr>
      </w:pPr>
      <w:r>
        <w:rPr>
          <w:rFonts w:hint="eastAsia"/>
          <w:sz w:val="21"/>
          <w:szCs w:val="21"/>
        </w:rPr>
        <w:t>本章的学习目的是了解汽车车载局域网（LAN）的应用与发展以及车载局域网（LAN）的构成与分类，学习控制器局域网（LAN）相关知识，掌握车载局域网（LAN）故障诊断与排除方法。</w:t>
      </w:r>
    </w:p>
    <w:p>
      <w:pPr>
        <w:pStyle w:val="5"/>
        <w:shd w:val="clear" w:color="auto" w:fill="FFFFFF"/>
        <w:ind w:firstLine="420" w:firstLineChars="200"/>
        <w:rPr>
          <w:sz w:val="21"/>
          <w:szCs w:val="21"/>
        </w:rPr>
      </w:pPr>
    </w:p>
    <w:p>
      <w:pPr>
        <w:pStyle w:val="5"/>
        <w:shd w:val="clear" w:color="auto" w:fill="FFFFFF"/>
        <w:outlineLvl w:val="2"/>
        <w:rPr>
          <w:rFonts w:asciiTheme="minorEastAsia" w:hAnsiTheme="minorEastAsia" w:eastAsiaTheme="minorEastAsia"/>
          <w:b/>
          <w:sz w:val="21"/>
          <w:szCs w:val="21"/>
        </w:rPr>
      </w:pPr>
      <w:r>
        <w:rPr>
          <w:rFonts w:hint="eastAsia" w:asciiTheme="minorEastAsia" w:hAnsiTheme="minorEastAsia" w:eastAsiaTheme="minorEastAsia"/>
          <w:b/>
          <w:sz w:val="21"/>
          <w:szCs w:val="21"/>
        </w:rPr>
        <w:t>二、考核知识点与考核要求</w:t>
      </w:r>
    </w:p>
    <w:p>
      <w:pPr>
        <w:pStyle w:val="5"/>
        <w:shd w:val="clear" w:color="auto" w:fill="FFFFFF"/>
        <w:ind w:firstLine="368"/>
        <w:rPr>
          <w:rFonts w:ascii="Times New Roman" w:hAnsi="Times New Roman" w:cs="Times New Roman"/>
          <w:kern w:val="2"/>
          <w:sz w:val="21"/>
        </w:rPr>
      </w:pPr>
      <w:r>
        <w:rPr>
          <w:rFonts w:hint="eastAsia" w:ascii="Times New Roman" w:hAnsi="Times New Roman" w:cs="Times New Roman"/>
          <w:kern w:val="2"/>
          <w:sz w:val="21"/>
        </w:rPr>
        <w:t>（一）车载局域网（一般）</w:t>
      </w:r>
    </w:p>
    <w:p>
      <w:pPr>
        <w:pStyle w:val="5"/>
        <w:shd w:val="clear" w:color="auto" w:fill="FFFFFF"/>
        <w:ind w:firstLine="368"/>
        <w:rPr>
          <w:rFonts w:ascii="Times New Roman" w:hAnsi="Times New Roman" w:cs="Times New Roman"/>
          <w:kern w:val="2"/>
          <w:sz w:val="21"/>
        </w:rPr>
      </w:pPr>
      <w:r>
        <w:rPr>
          <w:rFonts w:hint="eastAsia" w:ascii="Times New Roman" w:hAnsi="Times New Roman" w:cs="Times New Roman"/>
          <w:kern w:val="2"/>
          <w:sz w:val="21"/>
        </w:rPr>
        <w:t>识记：汽车采用局域网技术的目的、车载局域网的发展、分类及应用。</w:t>
      </w:r>
    </w:p>
    <w:p>
      <w:pPr>
        <w:pStyle w:val="5"/>
        <w:shd w:val="clear" w:color="auto" w:fill="FFFFFF"/>
        <w:ind w:firstLine="368"/>
        <w:rPr>
          <w:rFonts w:ascii="Times New Roman" w:hAnsi="Times New Roman" w:cs="Times New Roman"/>
          <w:kern w:val="2"/>
          <w:sz w:val="21"/>
        </w:rPr>
      </w:pPr>
      <w:r>
        <w:rPr>
          <w:rFonts w:hint="eastAsia" w:ascii="Times New Roman" w:hAnsi="Times New Roman" w:cs="Times New Roman"/>
          <w:kern w:val="2"/>
          <w:sz w:val="21"/>
        </w:rPr>
        <w:t>理解：车载局域网的构成。</w:t>
      </w:r>
    </w:p>
    <w:p>
      <w:pPr>
        <w:pStyle w:val="5"/>
        <w:shd w:val="clear" w:color="auto" w:fill="FFFFFF"/>
        <w:ind w:firstLine="368"/>
        <w:rPr>
          <w:rFonts w:ascii="Times New Roman" w:hAnsi="Times New Roman" w:cs="Times New Roman"/>
          <w:kern w:val="2"/>
          <w:sz w:val="21"/>
        </w:rPr>
      </w:pPr>
      <w:r>
        <w:rPr>
          <w:rFonts w:hint="eastAsia" w:ascii="Times New Roman" w:hAnsi="Times New Roman" w:cs="Times New Roman"/>
          <w:kern w:val="2"/>
          <w:sz w:val="21"/>
        </w:rPr>
        <w:t>应用：车载局域网的优点。</w:t>
      </w:r>
    </w:p>
    <w:p>
      <w:pPr>
        <w:pStyle w:val="5"/>
        <w:shd w:val="clear" w:color="auto" w:fill="FFFFFF"/>
        <w:ind w:firstLine="368"/>
        <w:rPr>
          <w:rFonts w:ascii="Times New Roman" w:hAnsi="Times New Roman" w:cs="Times New Roman"/>
          <w:kern w:val="2"/>
          <w:sz w:val="21"/>
        </w:rPr>
      </w:pPr>
      <w:r>
        <w:rPr>
          <w:rFonts w:hint="eastAsia" w:ascii="Times New Roman" w:hAnsi="Times New Roman" w:cs="Times New Roman"/>
          <w:kern w:val="2"/>
          <w:sz w:val="21"/>
        </w:rPr>
        <w:t>（二）控制器局域网（一般）</w:t>
      </w:r>
    </w:p>
    <w:p>
      <w:pPr>
        <w:pStyle w:val="5"/>
        <w:shd w:val="clear" w:color="auto" w:fill="FFFFFF"/>
        <w:ind w:firstLine="368"/>
        <w:rPr>
          <w:rFonts w:ascii="Times New Roman" w:hAnsi="Times New Roman" w:cs="Times New Roman"/>
          <w:kern w:val="2"/>
          <w:sz w:val="21"/>
        </w:rPr>
      </w:pPr>
      <w:r>
        <w:rPr>
          <w:rFonts w:hint="eastAsia" w:ascii="Times New Roman" w:hAnsi="Times New Roman" w:cs="Times New Roman"/>
          <w:kern w:val="2"/>
          <w:sz w:val="21"/>
        </w:rPr>
        <w:t>识记：控制器局域网的构成、控制器局域网总线的特点和连接。</w:t>
      </w:r>
    </w:p>
    <w:p>
      <w:pPr>
        <w:pStyle w:val="5"/>
        <w:shd w:val="clear" w:color="auto" w:fill="FFFFFF"/>
        <w:ind w:firstLine="368"/>
        <w:rPr>
          <w:rFonts w:ascii="Times New Roman" w:hAnsi="Times New Roman" w:cs="Times New Roman"/>
          <w:kern w:val="2"/>
          <w:sz w:val="21"/>
        </w:rPr>
      </w:pPr>
      <w:r>
        <w:rPr>
          <w:rFonts w:hint="eastAsia" w:ascii="Times New Roman" w:hAnsi="Times New Roman" w:cs="Times New Roman"/>
          <w:kern w:val="2"/>
          <w:sz w:val="21"/>
        </w:rPr>
        <w:t>理解：控制器局域网协议的特点。</w:t>
      </w:r>
    </w:p>
    <w:p>
      <w:pPr>
        <w:pStyle w:val="5"/>
        <w:shd w:val="clear" w:color="auto" w:fill="FFFFFF"/>
        <w:ind w:firstLine="368"/>
        <w:rPr>
          <w:rFonts w:ascii="Times New Roman" w:hAnsi="Times New Roman" w:cs="Times New Roman"/>
          <w:kern w:val="2"/>
          <w:sz w:val="21"/>
        </w:rPr>
      </w:pPr>
      <w:r>
        <w:rPr>
          <w:rFonts w:hint="eastAsia" w:ascii="Times New Roman" w:hAnsi="Times New Roman" w:cs="Times New Roman"/>
          <w:kern w:val="2"/>
          <w:sz w:val="21"/>
        </w:rPr>
        <w:t>应用：控制器局域网应用实例。</w:t>
      </w:r>
    </w:p>
    <w:p>
      <w:pPr>
        <w:ind w:firstLine="420" w:firstLineChars="200"/>
      </w:pPr>
      <w:r>
        <w:rPr>
          <w:rFonts w:hint="eastAsia" w:ascii="Times New Roman" w:hAnsi="Times New Roman" w:cs="Times New Roman"/>
        </w:rPr>
        <w:t>（三）车载局域网</w:t>
      </w:r>
      <w:r>
        <w:rPr>
          <w:rFonts w:hint="eastAsia"/>
        </w:rPr>
        <w:t>故障诊断与排除</w:t>
      </w:r>
      <w:r>
        <w:rPr>
          <w:rFonts w:hint="eastAsia" w:ascii="Times New Roman" w:hAnsi="Times New Roman" w:cs="Times New Roman"/>
        </w:rPr>
        <w:t>（一般）</w:t>
      </w:r>
    </w:p>
    <w:p>
      <w:pPr>
        <w:pStyle w:val="5"/>
        <w:shd w:val="clear" w:color="auto" w:fill="FFFFFF"/>
        <w:ind w:firstLine="420" w:firstLineChars="200"/>
        <w:rPr>
          <w:rFonts w:ascii="Times New Roman" w:hAnsi="Times New Roman" w:cs="Times New Roman"/>
          <w:kern w:val="2"/>
          <w:sz w:val="21"/>
        </w:rPr>
      </w:pPr>
      <w:r>
        <w:rPr>
          <w:rFonts w:hint="eastAsia" w:ascii="Times New Roman" w:hAnsi="Times New Roman" w:cs="Times New Roman"/>
          <w:kern w:val="2"/>
          <w:sz w:val="21"/>
        </w:rPr>
        <w:t>识记：车载局域网故障的状态。</w:t>
      </w:r>
    </w:p>
    <w:p>
      <w:pPr>
        <w:pStyle w:val="5"/>
        <w:shd w:val="clear" w:color="auto" w:fill="FFFFFF"/>
        <w:ind w:firstLine="420" w:firstLineChars="200"/>
        <w:rPr>
          <w:rFonts w:ascii="Times New Roman" w:hAnsi="Times New Roman" w:cs="Times New Roman"/>
          <w:kern w:val="2"/>
          <w:sz w:val="21"/>
        </w:rPr>
      </w:pPr>
      <w:r>
        <w:rPr>
          <w:rFonts w:hint="eastAsia" w:ascii="Times New Roman" w:hAnsi="Times New Roman" w:cs="Times New Roman"/>
          <w:kern w:val="2"/>
          <w:sz w:val="21"/>
        </w:rPr>
        <w:t>理解：车载局域网故障的原因。</w:t>
      </w:r>
    </w:p>
    <w:p>
      <w:pPr>
        <w:ind w:firstLine="420" w:firstLineChars="200"/>
      </w:pPr>
      <w:r>
        <w:rPr>
          <w:rFonts w:hint="eastAsia" w:ascii="Times New Roman" w:hAnsi="Times New Roman" w:cs="Times New Roman"/>
        </w:rPr>
        <w:t>应用：车载局域网</w:t>
      </w:r>
      <w:r>
        <w:rPr>
          <w:rFonts w:hint="eastAsia"/>
        </w:rPr>
        <w:t>故障诊断与排除。</w:t>
      </w:r>
    </w:p>
    <w:p>
      <w:pPr>
        <w:ind w:firstLine="420" w:firstLineChars="200"/>
      </w:pPr>
    </w:p>
    <w:p>
      <w:pPr>
        <w:pStyle w:val="5"/>
        <w:shd w:val="clear" w:color="auto" w:fill="FFFFFF"/>
        <w:jc w:val="center"/>
        <w:outlineLvl w:val="1"/>
        <w:rPr>
          <w:b/>
          <w:bCs/>
        </w:rPr>
      </w:pPr>
      <w:r>
        <w:rPr>
          <w:rFonts w:hint="eastAsia"/>
          <w:b/>
          <w:bCs/>
        </w:rPr>
        <w:t>第十章 汽车电控系统故障诊断（OBD）技术</w:t>
      </w:r>
    </w:p>
    <w:p>
      <w:pPr>
        <w:pStyle w:val="5"/>
        <w:shd w:val="clear" w:color="auto" w:fill="FFFFFF"/>
        <w:jc w:val="center"/>
        <w:outlineLvl w:val="1"/>
        <w:rPr>
          <w:rFonts w:hint="eastAsia"/>
          <w:b/>
          <w:bCs/>
        </w:rPr>
      </w:pPr>
    </w:p>
    <w:p>
      <w:pPr>
        <w:pStyle w:val="5"/>
        <w:shd w:val="clear" w:color="auto" w:fill="FFFFFF"/>
        <w:outlineLvl w:val="2"/>
        <w:rPr>
          <w:b/>
          <w:sz w:val="21"/>
          <w:szCs w:val="21"/>
        </w:rPr>
      </w:pPr>
      <w:r>
        <w:rPr>
          <w:rFonts w:hint="eastAsia"/>
          <w:b/>
          <w:sz w:val="21"/>
          <w:szCs w:val="21"/>
        </w:rPr>
        <w:t>一、学习目的和要求</w:t>
      </w:r>
    </w:p>
    <w:p>
      <w:pPr>
        <w:pStyle w:val="5"/>
        <w:shd w:val="clear" w:color="auto" w:fill="FFFFFF"/>
        <w:ind w:firstLine="420" w:firstLineChars="200"/>
        <w:rPr>
          <w:sz w:val="21"/>
          <w:szCs w:val="21"/>
        </w:rPr>
      </w:pPr>
      <w:r>
        <w:rPr>
          <w:rFonts w:hint="eastAsia"/>
          <w:sz w:val="21"/>
          <w:szCs w:val="21"/>
        </w:rPr>
        <w:t>本章的学习目的是了解汽车故障自诊断系统的组成与功能，学习汽车电控系统故障自诊断监测原理和自诊断测试方法，掌握汽车电控系统故障诊断与排除方法。</w:t>
      </w:r>
    </w:p>
    <w:p>
      <w:pPr>
        <w:pStyle w:val="5"/>
        <w:shd w:val="clear" w:color="auto" w:fill="FFFFFF"/>
        <w:ind w:firstLine="420" w:firstLineChars="200"/>
        <w:rPr>
          <w:sz w:val="21"/>
          <w:szCs w:val="21"/>
        </w:rPr>
      </w:pPr>
    </w:p>
    <w:p>
      <w:pPr>
        <w:pStyle w:val="5"/>
        <w:shd w:val="clear" w:color="auto" w:fill="FFFFFF"/>
        <w:outlineLvl w:val="2"/>
        <w:rPr>
          <w:b/>
          <w:sz w:val="21"/>
          <w:szCs w:val="21"/>
        </w:rPr>
      </w:pPr>
      <w:r>
        <w:rPr>
          <w:rFonts w:hint="eastAsia"/>
          <w:b/>
          <w:sz w:val="21"/>
          <w:szCs w:val="21"/>
        </w:rPr>
        <w:t>二、考核知识点与考核要求</w:t>
      </w:r>
    </w:p>
    <w:p>
      <w:pPr>
        <w:pStyle w:val="5"/>
        <w:shd w:val="clear" w:color="auto" w:fill="FFFFFF"/>
        <w:ind w:firstLine="368"/>
        <w:rPr>
          <w:rFonts w:ascii="Times New Roman" w:hAnsi="Times New Roman" w:cs="Times New Roman"/>
          <w:kern w:val="2"/>
          <w:sz w:val="21"/>
        </w:rPr>
      </w:pPr>
      <w:r>
        <w:rPr>
          <w:rFonts w:hint="eastAsia" w:ascii="Times New Roman" w:hAnsi="Times New Roman" w:cs="Times New Roman"/>
          <w:kern w:val="2"/>
          <w:sz w:val="21"/>
        </w:rPr>
        <w:t>（一）故障自诊断系统（一般）</w:t>
      </w:r>
    </w:p>
    <w:p>
      <w:pPr>
        <w:pStyle w:val="5"/>
        <w:shd w:val="clear" w:color="auto" w:fill="FFFFFF"/>
        <w:ind w:firstLine="368"/>
        <w:rPr>
          <w:rFonts w:ascii="Times New Roman" w:hAnsi="Times New Roman" w:cs="Times New Roman"/>
          <w:kern w:val="2"/>
          <w:sz w:val="21"/>
        </w:rPr>
      </w:pPr>
      <w:r>
        <w:rPr>
          <w:rFonts w:hint="eastAsia" w:ascii="Times New Roman" w:hAnsi="Times New Roman" w:cs="Times New Roman"/>
          <w:kern w:val="2"/>
          <w:sz w:val="21"/>
        </w:rPr>
        <w:t>识记：故障自诊断系统的组成与功能。</w:t>
      </w:r>
    </w:p>
    <w:p>
      <w:pPr>
        <w:pStyle w:val="5"/>
        <w:shd w:val="clear" w:color="auto" w:fill="FFFFFF"/>
        <w:ind w:firstLine="368"/>
        <w:rPr>
          <w:sz w:val="21"/>
          <w:szCs w:val="21"/>
        </w:rPr>
      </w:pPr>
      <w:r>
        <w:rPr>
          <w:rFonts w:hint="eastAsia" w:ascii="Times New Roman" w:hAnsi="Times New Roman" w:cs="Times New Roman"/>
          <w:kern w:val="2"/>
          <w:sz w:val="21"/>
        </w:rPr>
        <w:t>理解：</w:t>
      </w:r>
      <w:r>
        <w:rPr>
          <w:rFonts w:hint="eastAsia"/>
          <w:sz w:val="21"/>
          <w:szCs w:val="21"/>
        </w:rPr>
        <w:t>故障自诊断监测原理。</w:t>
      </w:r>
    </w:p>
    <w:p>
      <w:pPr>
        <w:pStyle w:val="5"/>
        <w:shd w:val="clear" w:color="auto" w:fill="FFFFFF"/>
        <w:ind w:firstLine="368"/>
        <w:rPr>
          <w:sz w:val="21"/>
          <w:szCs w:val="21"/>
        </w:rPr>
      </w:pPr>
      <w:r>
        <w:rPr>
          <w:rFonts w:hint="eastAsia" w:ascii="Times New Roman" w:hAnsi="Times New Roman" w:cs="Times New Roman"/>
          <w:kern w:val="2"/>
          <w:sz w:val="21"/>
        </w:rPr>
        <w:t>应用：</w:t>
      </w:r>
      <w:r>
        <w:rPr>
          <w:rFonts w:hint="eastAsia"/>
          <w:sz w:val="21"/>
          <w:szCs w:val="21"/>
        </w:rPr>
        <w:t>汽车电控系统故障诊断与排除方法。</w:t>
      </w:r>
    </w:p>
    <w:p>
      <w:pPr>
        <w:pStyle w:val="5"/>
        <w:shd w:val="clear" w:color="auto" w:fill="FFFFFF"/>
        <w:ind w:firstLine="368"/>
        <w:rPr>
          <w:rFonts w:ascii="Times New Roman" w:hAnsi="Times New Roman" w:cs="Times New Roman"/>
          <w:kern w:val="2"/>
          <w:sz w:val="21"/>
        </w:rPr>
      </w:pPr>
    </w:p>
    <w:p>
      <w:pPr>
        <w:pStyle w:val="5"/>
        <w:shd w:val="clear" w:color="auto" w:fill="FFFFFF"/>
        <w:jc w:val="center"/>
        <w:outlineLvl w:val="0"/>
        <w:rPr>
          <w:rStyle w:val="7"/>
          <w:sz w:val="28"/>
          <w:szCs w:val="28"/>
        </w:rPr>
      </w:pPr>
      <w:r>
        <w:rPr>
          <w:rStyle w:val="7"/>
          <w:rFonts w:hint="eastAsia"/>
          <w:sz w:val="28"/>
          <w:szCs w:val="28"/>
        </w:rPr>
        <w:t>第三部分 有关说明与实施要求</w:t>
      </w:r>
    </w:p>
    <w:p>
      <w:pPr>
        <w:rPr>
          <w:rFonts w:ascii="Times New Roman" w:hAnsi="Times New Roman" w:eastAsia="宋体" w:cs="Times New Roman"/>
          <w:b/>
          <w:bCs/>
          <w:szCs w:val="24"/>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一、考核的能力层次表述</w:t>
      </w:r>
    </w:p>
    <w:p>
      <w:pPr>
        <w:ind w:firstLine="420" w:firstLineChars="200"/>
        <w:rPr>
          <w:rFonts w:ascii="宋体" w:hAnsi="Times New Roman" w:eastAsia="宋体" w:cs="Times New Roman"/>
          <w:bCs/>
          <w:szCs w:val="24"/>
        </w:rPr>
      </w:pPr>
      <w:r>
        <w:rPr>
          <w:rFonts w:hint="eastAsia" w:ascii="宋体" w:hAnsi="Times New Roman" w:eastAsia="宋体" w:cs="Times New Roman"/>
          <w:bCs/>
          <w:szCs w:val="24"/>
        </w:rPr>
        <w:t xml:space="preserve">本大纲在考核目标中，按照“识记”、“理解”、“应用”三个能力层次规定其应达到的能力层次要求。各能力层次为递进等级关系，后者必须建立在前者的基础上，其含义是： </w:t>
      </w:r>
    </w:p>
    <w:p>
      <w:pPr>
        <w:ind w:firstLine="420"/>
        <w:rPr>
          <w:rFonts w:ascii="宋体" w:hAnsi="宋体" w:eastAsia="宋体" w:cs="Times New Roman"/>
          <w:bCs/>
          <w:szCs w:val="20"/>
        </w:rPr>
      </w:pPr>
      <w:r>
        <w:rPr>
          <w:rFonts w:hint="eastAsia" w:ascii="宋体" w:hAnsi="宋体" w:eastAsia="宋体" w:cs="Times New Roman"/>
          <w:bCs/>
          <w:szCs w:val="20"/>
        </w:rPr>
        <w:t>识记：能知道有关的名词、概念、知识的含义，并能正确认识和表述，是低层次的要求。</w:t>
      </w:r>
    </w:p>
    <w:p>
      <w:pPr>
        <w:ind w:firstLine="420"/>
        <w:rPr>
          <w:rFonts w:ascii="宋体" w:hAnsi="宋体" w:eastAsia="宋体" w:cs="Times New Roman"/>
          <w:bCs/>
          <w:szCs w:val="20"/>
        </w:rPr>
      </w:pPr>
      <w:r>
        <w:rPr>
          <w:rFonts w:hint="eastAsia" w:ascii="宋体" w:hAnsi="宋体" w:eastAsia="宋体" w:cs="Times New Roman"/>
          <w:bCs/>
          <w:szCs w:val="20"/>
        </w:rPr>
        <w:t>理解：在识记的基础上，能全面把握基本概念、基本原理、基本方法，能掌握有关概念、原理、方法的区别与联系，是较高层次的要求。</w:t>
      </w:r>
    </w:p>
    <w:p>
      <w:pPr>
        <w:ind w:firstLine="420"/>
        <w:rPr>
          <w:rFonts w:ascii="宋体" w:hAnsi="宋体" w:eastAsia="宋体" w:cs="Times New Roman"/>
          <w:bCs/>
          <w:szCs w:val="20"/>
        </w:rPr>
      </w:pPr>
      <w:r>
        <w:rPr>
          <w:rFonts w:hint="eastAsia" w:ascii="宋体" w:hAnsi="宋体" w:eastAsia="宋体" w:cs="Times New Roman"/>
          <w:bCs/>
          <w:szCs w:val="20"/>
        </w:rPr>
        <w:t>应用：在理解的基础上，能运用基本概念、基本原理、基本方法联系学过的多个知识点分析和解决有关的理论问题和实际问题，是最高层次的要求。</w:t>
      </w:r>
    </w:p>
    <w:p>
      <w:pPr>
        <w:ind w:firstLine="420"/>
        <w:rPr>
          <w:rFonts w:ascii="宋体" w:hAnsi="宋体" w:eastAsia="宋体" w:cs="Times New Roman"/>
          <w:szCs w:val="20"/>
        </w:rPr>
      </w:pPr>
    </w:p>
    <w:p>
      <w:pPr>
        <w:pStyle w:val="5"/>
        <w:shd w:val="clear" w:color="auto" w:fill="FFFFFF"/>
        <w:rPr>
          <w:b/>
        </w:rPr>
      </w:pPr>
      <w:r>
        <w:rPr>
          <w:rFonts w:hint="eastAsia"/>
          <w:b/>
        </w:rPr>
        <w:t>二、教材</w:t>
      </w:r>
    </w:p>
    <w:p>
      <w:pPr>
        <w:pStyle w:val="5"/>
        <w:shd w:val="clear" w:color="auto" w:fill="FFFFFF"/>
        <w:rPr>
          <w:sz w:val="21"/>
          <w:szCs w:val="21"/>
        </w:rPr>
      </w:pPr>
      <w:r>
        <w:rPr>
          <w:rFonts w:hint="eastAsia"/>
          <w:sz w:val="21"/>
          <w:szCs w:val="21"/>
        </w:rPr>
        <w:t>　　指定教材：</w:t>
      </w:r>
      <w:bookmarkStart w:id="0" w:name="_GoBack"/>
      <w:r>
        <w:rPr>
          <w:rFonts w:hint="eastAsia"/>
          <w:sz w:val="21"/>
          <w:szCs w:val="21"/>
        </w:rPr>
        <w:t>舒华、郑召才，《汽车电子控制技术》（第四版），人民交通出版社，2017年</w:t>
      </w:r>
      <w:bookmarkEnd w:id="0"/>
      <w:r>
        <w:rPr>
          <w:rFonts w:hint="eastAsia"/>
          <w:sz w:val="21"/>
          <w:szCs w:val="21"/>
        </w:rPr>
        <w:t>。</w:t>
      </w:r>
    </w:p>
    <w:p>
      <w:pPr>
        <w:pStyle w:val="5"/>
        <w:shd w:val="clear" w:color="auto" w:fill="FFFFFF"/>
        <w:ind w:firstLine="420" w:firstLineChars="200"/>
        <w:rPr>
          <w:sz w:val="21"/>
          <w:szCs w:val="21"/>
        </w:rPr>
      </w:pPr>
      <w:r>
        <w:rPr>
          <w:rFonts w:hint="eastAsia"/>
          <w:sz w:val="21"/>
          <w:szCs w:val="21"/>
        </w:rPr>
        <w:t>参考教材：曹红兵，《现代汽车电子控制技术》，机械工业出版社，20</w:t>
      </w:r>
      <w:r>
        <w:rPr>
          <w:sz w:val="21"/>
          <w:szCs w:val="21"/>
        </w:rPr>
        <w:t>12</w:t>
      </w:r>
      <w:r>
        <w:rPr>
          <w:rFonts w:hint="eastAsia"/>
          <w:sz w:val="21"/>
          <w:szCs w:val="21"/>
        </w:rPr>
        <w:t>年</w:t>
      </w:r>
      <w:r>
        <w:rPr>
          <w:sz w:val="21"/>
          <w:szCs w:val="21"/>
        </w:rPr>
        <w:t>6</w:t>
      </w:r>
      <w:r>
        <w:rPr>
          <w:rFonts w:hint="eastAsia"/>
          <w:sz w:val="21"/>
          <w:szCs w:val="21"/>
        </w:rPr>
        <w:t>月。</w:t>
      </w:r>
    </w:p>
    <w:p>
      <w:pPr>
        <w:pStyle w:val="5"/>
        <w:shd w:val="clear" w:color="auto" w:fill="FFFFFF"/>
        <w:rPr>
          <w:sz w:val="21"/>
          <w:szCs w:val="21"/>
        </w:rPr>
      </w:pPr>
    </w:p>
    <w:p>
      <w:pPr>
        <w:rPr>
          <w:rFonts w:ascii="Times New Roman" w:hAnsi="Times New Roman" w:eastAsia="宋体" w:cs="Times New Roman"/>
          <w:b/>
          <w:bCs/>
          <w:szCs w:val="20"/>
        </w:rPr>
      </w:pPr>
      <w:r>
        <w:rPr>
          <w:rFonts w:hint="eastAsia"/>
          <w:szCs w:val="21"/>
        </w:rPr>
        <w:t>三、</w:t>
      </w:r>
      <w:r>
        <w:rPr>
          <w:rFonts w:hint="eastAsia" w:ascii="Times New Roman" w:hAnsi="Times New Roman" w:eastAsia="宋体" w:cs="Times New Roman"/>
          <w:b/>
          <w:bCs/>
          <w:szCs w:val="20"/>
        </w:rPr>
        <w:t>自学方法指导</w:t>
      </w:r>
    </w:p>
    <w:p>
      <w:pPr>
        <w:ind w:firstLine="420" w:firstLineChars="200"/>
        <w:rPr>
          <w:rFonts w:ascii="宋体" w:hAnsi="宋体" w:eastAsia="宋体" w:cs="Times New Roman"/>
          <w:bCs/>
          <w:szCs w:val="24"/>
        </w:rPr>
      </w:pPr>
      <w:r>
        <w:rPr>
          <w:rFonts w:hint="eastAsia" w:ascii="宋体" w:hAnsi="宋体" w:eastAsia="宋体" w:cs="Times New Roman"/>
          <w:bCs/>
          <w:szCs w:val="24"/>
        </w:rPr>
        <w:t>1、在开始阅读指定教材某一章之前，先翻阅大纲中有关这一章的考核知识点及对知识点的能力层次要求和考核目标，以便在阅读教材时做到心中有数，有的放矢。</w:t>
      </w:r>
    </w:p>
    <w:p>
      <w:pPr>
        <w:ind w:firstLine="420" w:firstLineChars="200"/>
        <w:rPr>
          <w:rFonts w:ascii="宋体" w:hAnsi="宋体" w:eastAsia="宋体" w:cs="Times New Roman"/>
          <w:bCs/>
          <w:szCs w:val="24"/>
        </w:rPr>
      </w:pPr>
      <w:r>
        <w:rPr>
          <w:rFonts w:hint="eastAsia" w:ascii="宋体" w:hAnsi="宋体" w:eastAsia="宋体" w:cs="Times New Roman"/>
          <w:bCs/>
          <w:szCs w:val="24"/>
        </w:rPr>
        <w:t>2、阅读教材时，要逐段细读，逐句推敲，集中精力，吃透每一个知识点，对基本概念必须深刻理解，对基本理论必须彻底弄清，对基本方法必须牢固掌握。</w:t>
      </w:r>
    </w:p>
    <w:p>
      <w:pPr>
        <w:ind w:firstLine="420" w:firstLineChars="200"/>
        <w:rPr>
          <w:rFonts w:ascii="宋体" w:hAnsi="宋体" w:eastAsia="宋体" w:cs="Times New Roman"/>
          <w:bCs/>
          <w:szCs w:val="24"/>
        </w:rPr>
      </w:pPr>
      <w:r>
        <w:rPr>
          <w:rFonts w:hint="eastAsia" w:ascii="宋体" w:hAnsi="宋体" w:eastAsia="宋体" w:cs="Times New Roman"/>
          <w:bCs/>
          <w:szCs w:val="24"/>
        </w:rPr>
        <w:t>3、在自学过程中，既要思考问题，也要做好阅读笔 记，把教材中的基本概念、原理、方法等加以整理，这可从中加深对问题的认知、理解和记忆，以利于突出重点，并涵盖整个内容，可以不断提高自学能力。</w:t>
      </w:r>
    </w:p>
    <w:p>
      <w:pPr>
        <w:ind w:firstLine="420" w:firstLineChars="200"/>
        <w:rPr>
          <w:rFonts w:ascii="宋体" w:hAnsi="宋体" w:eastAsia="宋体" w:cs="Times New Roman"/>
          <w:bCs/>
          <w:szCs w:val="24"/>
        </w:rPr>
      </w:pPr>
      <w:r>
        <w:rPr>
          <w:rFonts w:hint="eastAsia" w:ascii="宋体" w:hAnsi="宋体" w:eastAsia="宋体" w:cs="Times New Roman"/>
          <w:bCs/>
          <w:szCs w:val="24"/>
        </w:rPr>
        <w:t>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针对问题围绕相关知识点进行层次（步骤）分明的论述或推导，明确各层次（步骤）间的逻辑关系。</w:t>
      </w:r>
    </w:p>
    <w:p>
      <w:pPr>
        <w:pStyle w:val="5"/>
        <w:shd w:val="clear" w:color="auto" w:fill="FFFFFF"/>
        <w:rPr>
          <w:sz w:val="21"/>
          <w:szCs w:val="21"/>
        </w:rPr>
      </w:pPr>
    </w:p>
    <w:p>
      <w:pPr>
        <w:rPr>
          <w:rFonts w:ascii="Times New Roman" w:hAnsi="Times New Roman" w:eastAsia="宋体" w:cs="Times New Roman"/>
          <w:b/>
          <w:bCs/>
          <w:szCs w:val="24"/>
        </w:rPr>
      </w:pPr>
      <w:r>
        <w:rPr>
          <w:rFonts w:hint="eastAsia"/>
          <w:b/>
          <w:szCs w:val="21"/>
        </w:rPr>
        <w:t>四</w:t>
      </w:r>
      <w:r>
        <w:rPr>
          <w:rFonts w:hint="eastAsia"/>
          <w:szCs w:val="21"/>
        </w:rPr>
        <w:t>、</w:t>
      </w:r>
      <w:r>
        <w:rPr>
          <w:rFonts w:hint="eastAsia" w:ascii="Times New Roman" w:hAnsi="Times New Roman" w:eastAsia="宋体" w:cs="Times New Roman"/>
          <w:b/>
          <w:bCs/>
          <w:szCs w:val="24"/>
        </w:rPr>
        <w:t>对社会助学的要求</w:t>
      </w:r>
    </w:p>
    <w:p>
      <w:pPr>
        <w:ind w:left="720" w:hanging="360"/>
        <w:rPr>
          <w:rFonts w:ascii="宋体" w:hAnsi="宋体" w:eastAsia="宋体" w:cs="Times New Roman"/>
          <w:bCs/>
          <w:szCs w:val="24"/>
        </w:rPr>
      </w:pPr>
      <w:r>
        <w:rPr>
          <w:rFonts w:hint="eastAsia" w:ascii="宋体" w:hAnsi="宋体" w:eastAsia="宋体" w:cs="Times New Roman"/>
          <w:bCs/>
          <w:szCs w:val="24"/>
        </w:rPr>
        <w:t xml:space="preserve">1、应熟知考试大纲对课程提出的总要求和各章的知识点。 </w:t>
      </w:r>
    </w:p>
    <w:p>
      <w:pPr>
        <w:ind w:left="720" w:hanging="360"/>
        <w:rPr>
          <w:rFonts w:ascii="宋体" w:hAnsi="宋体" w:eastAsia="宋体" w:cs="Times New Roman"/>
          <w:bCs/>
          <w:szCs w:val="24"/>
        </w:rPr>
      </w:pPr>
      <w:r>
        <w:rPr>
          <w:rFonts w:hint="eastAsia" w:ascii="宋体" w:hAnsi="宋体" w:eastAsia="宋体" w:cs="Times New Roman"/>
          <w:bCs/>
          <w:szCs w:val="24"/>
        </w:rPr>
        <w:t xml:space="preserve">2、应掌握各知识点要求达到的能力层次，并深刻理解对各知识点的考核目标。 </w:t>
      </w:r>
    </w:p>
    <w:p>
      <w:pPr>
        <w:ind w:firstLine="360"/>
        <w:rPr>
          <w:rFonts w:ascii="宋体" w:hAnsi="宋体" w:eastAsia="宋体" w:cs="Times New Roman"/>
          <w:bCs/>
          <w:szCs w:val="24"/>
        </w:rPr>
      </w:pPr>
      <w:r>
        <w:rPr>
          <w:rFonts w:hint="eastAsia" w:ascii="宋体" w:hAnsi="宋体" w:eastAsia="宋体" w:cs="Times New Roman"/>
          <w:bCs/>
          <w:szCs w:val="24"/>
        </w:rPr>
        <w:t>3、辅导时，应以考试大纲为依据，指定的教材为基础，不要随意增删内容，以免与大纲脱节。</w:t>
      </w:r>
    </w:p>
    <w:p>
      <w:pPr>
        <w:ind w:firstLine="360"/>
        <w:rPr>
          <w:rFonts w:ascii="宋体" w:hAnsi="宋体" w:eastAsia="宋体" w:cs="Times New Roman"/>
          <w:bCs/>
          <w:szCs w:val="24"/>
        </w:rPr>
      </w:pPr>
      <w:r>
        <w:rPr>
          <w:rFonts w:hint="eastAsia" w:ascii="宋体" w:hAnsi="宋体" w:eastAsia="宋体" w:cs="Times New Roman"/>
          <w:bCs/>
          <w:szCs w:val="24"/>
        </w:rPr>
        <w:t xml:space="preserve">4、辅导时，应对学习方法进行指导，宜提倡“认真阅读教材，刻苦钻研教材，主动争取帮助，依靠自己学通”的方法。 </w:t>
      </w:r>
    </w:p>
    <w:p>
      <w:pPr>
        <w:ind w:left="720" w:hanging="360"/>
        <w:rPr>
          <w:rFonts w:ascii="宋体" w:hAnsi="宋体" w:eastAsia="宋体" w:cs="Times New Roman"/>
          <w:bCs/>
          <w:szCs w:val="24"/>
        </w:rPr>
      </w:pPr>
      <w:r>
        <w:rPr>
          <w:rFonts w:hint="eastAsia" w:ascii="宋体" w:hAnsi="宋体" w:eastAsia="宋体" w:cs="Times New Roman"/>
          <w:bCs/>
          <w:szCs w:val="24"/>
        </w:rPr>
        <w:t xml:space="preserve">5、辅导时，要注意突出重点，对考生提出的问题，不要有问即答，要积极启发引导。 </w:t>
      </w:r>
    </w:p>
    <w:p>
      <w:pPr>
        <w:ind w:firstLine="360"/>
        <w:rPr>
          <w:rFonts w:ascii="宋体" w:hAnsi="宋体" w:eastAsia="宋体" w:cs="Times New Roman"/>
          <w:bCs/>
          <w:szCs w:val="24"/>
        </w:rPr>
      </w:pPr>
      <w:r>
        <w:rPr>
          <w:rFonts w:hint="eastAsia" w:ascii="宋体" w:hAnsi="宋体" w:eastAsia="宋体" w:cs="Times New Roman"/>
          <w:bCs/>
          <w:szCs w:val="24"/>
        </w:rPr>
        <w:t xml:space="preserve">6、注意对应考者能力的培养，特别是自学能力的培养，要引导考生逐步学会独立学习，在自学过程中善于提出问题，分析问题，做出判断，解决问题。 </w:t>
      </w:r>
    </w:p>
    <w:p>
      <w:pPr>
        <w:ind w:firstLine="360"/>
        <w:rPr>
          <w:rFonts w:ascii="宋体" w:hAnsi="宋体" w:eastAsia="宋体" w:cs="Times New Roman"/>
          <w:bCs/>
          <w:szCs w:val="24"/>
        </w:rPr>
      </w:pPr>
      <w:r>
        <w:rPr>
          <w:rFonts w:hint="eastAsia" w:ascii="宋体" w:hAnsi="宋体" w:eastAsia="宋体" w:cs="Times New Roman"/>
          <w:bCs/>
          <w:szCs w:val="24"/>
        </w:rPr>
        <w:t xml:space="preserve">7、要使考生了解试题的难易与能力层次高低两者不完全是一回事，在各个能力层次中会存在着不同难度的试题。 </w:t>
      </w:r>
    </w:p>
    <w:p>
      <w:pPr>
        <w:ind w:firstLine="360"/>
        <w:rPr>
          <w:rFonts w:ascii="宋体" w:hAnsi="宋体" w:eastAsia="宋体" w:cs="Times New Roman"/>
          <w:bCs/>
          <w:szCs w:val="24"/>
        </w:rPr>
      </w:pPr>
      <w:r>
        <w:rPr>
          <w:rFonts w:hint="eastAsia" w:ascii="宋体" w:hAnsi="宋体" w:eastAsia="宋体" w:cs="Times New Roman"/>
          <w:bCs/>
          <w:szCs w:val="24"/>
        </w:rPr>
        <w:t>8、助学学时：本课程共5学分，建议总课时</w:t>
      </w:r>
      <w:r>
        <w:rPr>
          <w:rFonts w:ascii="宋体" w:hAnsi="宋体" w:eastAsia="宋体" w:cs="Times New Roman"/>
          <w:bCs/>
          <w:szCs w:val="24"/>
        </w:rPr>
        <w:t>90</w:t>
      </w:r>
      <w:r>
        <w:rPr>
          <w:rFonts w:hint="eastAsia" w:ascii="宋体" w:hAnsi="宋体" w:eastAsia="宋体" w:cs="Times New Roman"/>
          <w:bCs/>
          <w:szCs w:val="24"/>
        </w:rPr>
        <w:t>学时，其中助学课时分配如下：</w:t>
      </w:r>
    </w:p>
    <w:tbl>
      <w:tblPr>
        <w:tblStyle w:val="8"/>
        <w:tblW w:w="774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742"/>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0" w:type="dxa"/>
            <w:vAlign w:val="center"/>
          </w:tcPr>
          <w:p>
            <w:pPr>
              <w:jc w:val="center"/>
              <w:rPr>
                <w:rFonts w:ascii="宋体" w:hAnsi="宋体"/>
                <w:szCs w:val="21"/>
              </w:rPr>
            </w:pPr>
            <w:r>
              <w:rPr>
                <w:rFonts w:hint="eastAsia" w:ascii="宋体" w:hAnsi="宋体"/>
                <w:szCs w:val="21"/>
              </w:rPr>
              <w:t>章次</w:t>
            </w:r>
          </w:p>
        </w:tc>
        <w:tc>
          <w:tcPr>
            <w:tcW w:w="3742" w:type="dxa"/>
            <w:vAlign w:val="center"/>
          </w:tcPr>
          <w:p>
            <w:pPr>
              <w:jc w:val="center"/>
              <w:rPr>
                <w:rFonts w:ascii="宋体" w:hAnsi="宋体"/>
                <w:szCs w:val="21"/>
              </w:rPr>
            </w:pPr>
            <w:r>
              <w:rPr>
                <w:rFonts w:hint="eastAsia" w:ascii="宋体" w:hAnsi="宋体"/>
                <w:szCs w:val="21"/>
              </w:rPr>
              <w:t>内容</w:t>
            </w:r>
          </w:p>
        </w:tc>
        <w:tc>
          <w:tcPr>
            <w:tcW w:w="2198" w:type="dxa"/>
            <w:vAlign w:val="center"/>
          </w:tcPr>
          <w:p>
            <w:pPr>
              <w:jc w:val="center"/>
              <w:rPr>
                <w:rFonts w:ascii="宋体" w:hAnsi="宋体"/>
                <w:szCs w:val="21"/>
              </w:rPr>
            </w:pPr>
            <w:r>
              <w:rPr>
                <w:rFonts w:hint="eastAsia" w:ascii="宋体" w:hAnsi="宋体"/>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第一章</w:t>
            </w:r>
          </w:p>
        </w:tc>
        <w:tc>
          <w:tcPr>
            <w:tcW w:w="374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汽车电控技术概论</w:t>
            </w:r>
          </w:p>
        </w:tc>
        <w:tc>
          <w:tcPr>
            <w:tcW w:w="2198" w:type="dxa"/>
            <w:vAlign w:val="center"/>
          </w:tcPr>
          <w:p>
            <w:pPr>
              <w:widowControl/>
              <w:jc w:val="center"/>
              <w:rPr>
                <w:rFonts w:ascii="宋体" w:hAnsi="宋体" w:cs="宋体"/>
                <w:color w:val="000000"/>
                <w:kern w:val="0"/>
                <w:szCs w:val="21"/>
              </w:rPr>
            </w:pPr>
            <w:r>
              <w:rPr>
                <w:rFonts w:ascii="宋体" w:hAnsi="宋体" w:cs="宋体"/>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第二章</w:t>
            </w:r>
          </w:p>
        </w:tc>
        <w:tc>
          <w:tcPr>
            <w:tcW w:w="3742" w:type="dxa"/>
            <w:vAlign w:val="center"/>
          </w:tcPr>
          <w:p>
            <w:pPr>
              <w:widowControl/>
              <w:jc w:val="center"/>
              <w:rPr>
                <w:rFonts w:ascii="宋体" w:hAnsi="宋体" w:cs="宋体"/>
                <w:color w:val="000000"/>
                <w:kern w:val="0"/>
                <w:szCs w:val="21"/>
              </w:rPr>
            </w:pPr>
            <w:r>
              <w:rPr>
                <w:rFonts w:hint="eastAsia" w:ascii="宋体" w:hAnsi="宋体"/>
                <w:color w:val="000000"/>
                <w:szCs w:val="21"/>
              </w:rPr>
              <w:t>汽油机电控喷油（EFI）技术</w:t>
            </w:r>
          </w:p>
        </w:tc>
        <w:tc>
          <w:tcPr>
            <w:tcW w:w="2198" w:type="dxa"/>
            <w:vAlign w:val="center"/>
          </w:tcPr>
          <w:p>
            <w:pPr>
              <w:widowControl/>
              <w:jc w:val="center"/>
              <w:rPr>
                <w:rFonts w:ascii="宋体" w:hAnsi="宋体" w:cs="宋体"/>
                <w:color w:val="000000"/>
                <w:kern w:val="0"/>
                <w:szCs w:val="21"/>
              </w:rPr>
            </w:pPr>
            <w:r>
              <w:rPr>
                <w:rFonts w:ascii="宋体" w:hAnsi="宋体" w:cs="宋体"/>
                <w:color w:val="000000"/>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第三章</w:t>
            </w:r>
          </w:p>
        </w:tc>
        <w:tc>
          <w:tcPr>
            <w:tcW w:w="3742" w:type="dxa"/>
            <w:vAlign w:val="center"/>
          </w:tcPr>
          <w:p>
            <w:pPr>
              <w:widowControl/>
              <w:jc w:val="center"/>
              <w:rPr>
                <w:rFonts w:ascii="宋体" w:hAnsi="宋体" w:cs="宋体"/>
                <w:color w:val="000000"/>
                <w:kern w:val="0"/>
                <w:szCs w:val="21"/>
              </w:rPr>
            </w:pPr>
            <w:r>
              <w:rPr>
                <w:rFonts w:hint="eastAsia" w:ascii="宋体" w:hAnsi="宋体"/>
                <w:color w:val="000000"/>
                <w:szCs w:val="21"/>
              </w:rPr>
              <w:t>柴油机电控喷油（EDC）技术</w:t>
            </w:r>
          </w:p>
        </w:tc>
        <w:tc>
          <w:tcPr>
            <w:tcW w:w="2198" w:type="dxa"/>
            <w:vAlign w:val="center"/>
          </w:tcPr>
          <w:p>
            <w:pPr>
              <w:widowControl/>
              <w:jc w:val="center"/>
              <w:rPr>
                <w:rFonts w:ascii="宋体" w:hAnsi="宋体" w:cs="宋体"/>
                <w:color w:val="000000"/>
                <w:kern w:val="0"/>
                <w:szCs w:val="21"/>
              </w:rPr>
            </w:pPr>
            <w:r>
              <w:rPr>
                <w:rFonts w:ascii="宋体" w:hAnsi="宋体" w:cs="宋体"/>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第四章</w:t>
            </w:r>
          </w:p>
        </w:tc>
        <w:tc>
          <w:tcPr>
            <w:tcW w:w="3742" w:type="dxa"/>
            <w:vAlign w:val="center"/>
          </w:tcPr>
          <w:p>
            <w:pPr>
              <w:widowControl/>
              <w:jc w:val="center"/>
              <w:rPr>
                <w:rFonts w:ascii="宋体" w:hAnsi="宋体" w:cs="宋体"/>
                <w:color w:val="000000"/>
                <w:kern w:val="0"/>
                <w:szCs w:val="21"/>
              </w:rPr>
            </w:pPr>
            <w:r>
              <w:rPr>
                <w:rFonts w:hint="eastAsia" w:ascii="宋体" w:hAnsi="宋体"/>
                <w:color w:val="000000"/>
                <w:szCs w:val="21"/>
              </w:rPr>
              <w:t>汽油机点火控制（ECI）技术</w:t>
            </w:r>
          </w:p>
        </w:tc>
        <w:tc>
          <w:tcPr>
            <w:tcW w:w="2198" w:type="dxa"/>
            <w:vAlign w:val="center"/>
          </w:tcPr>
          <w:p>
            <w:pPr>
              <w:widowControl/>
              <w:jc w:val="center"/>
              <w:rPr>
                <w:rFonts w:ascii="宋体" w:hAnsi="宋体" w:cs="宋体"/>
                <w:color w:val="000000"/>
                <w:kern w:val="0"/>
                <w:szCs w:val="21"/>
              </w:rPr>
            </w:pPr>
            <w:r>
              <w:rPr>
                <w:rFonts w:ascii="宋体" w:hAnsi="宋体" w:cs="宋体"/>
                <w:color w:val="000000"/>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第五章</w:t>
            </w:r>
          </w:p>
        </w:tc>
        <w:tc>
          <w:tcPr>
            <w:tcW w:w="3742" w:type="dxa"/>
            <w:vAlign w:val="center"/>
          </w:tcPr>
          <w:p>
            <w:pPr>
              <w:widowControl/>
              <w:jc w:val="center"/>
              <w:rPr>
                <w:rFonts w:ascii="宋体" w:hAnsi="宋体" w:cs="宋体"/>
                <w:color w:val="000000"/>
                <w:kern w:val="0"/>
                <w:szCs w:val="21"/>
              </w:rPr>
            </w:pPr>
            <w:r>
              <w:rPr>
                <w:rFonts w:hint="eastAsia" w:ascii="宋体" w:hAnsi="宋体"/>
                <w:color w:val="000000"/>
                <w:szCs w:val="21"/>
              </w:rPr>
              <w:t>汽车排放电控技术</w:t>
            </w:r>
          </w:p>
        </w:tc>
        <w:tc>
          <w:tcPr>
            <w:tcW w:w="2198" w:type="dxa"/>
            <w:vAlign w:val="center"/>
          </w:tcPr>
          <w:p>
            <w:pPr>
              <w:widowControl/>
              <w:jc w:val="center"/>
              <w:rPr>
                <w:rFonts w:ascii="宋体" w:hAnsi="宋体" w:cs="宋体"/>
                <w:color w:val="000000"/>
                <w:kern w:val="0"/>
                <w:szCs w:val="21"/>
              </w:rPr>
            </w:pPr>
            <w:r>
              <w:rPr>
                <w:rFonts w:ascii="宋体" w:hAnsi="宋体" w:cs="宋体"/>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第六章</w:t>
            </w:r>
          </w:p>
        </w:tc>
        <w:tc>
          <w:tcPr>
            <w:tcW w:w="3742" w:type="dxa"/>
            <w:vAlign w:val="center"/>
          </w:tcPr>
          <w:p>
            <w:pPr>
              <w:widowControl/>
              <w:jc w:val="center"/>
              <w:rPr>
                <w:rFonts w:ascii="宋体" w:hAnsi="宋体" w:cs="宋体"/>
                <w:color w:val="000000"/>
                <w:kern w:val="0"/>
                <w:szCs w:val="21"/>
              </w:rPr>
            </w:pPr>
            <w:r>
              <w:rPr>
                <w:rFonts w:hint="eastAsia" w:ascii="宋体" w:hAnsi="宋体"/>
                <w:color w:val="000000"/>
                <w:szCs w:val="21"/>
              </w:rPr>
              <w:t>汽车行驶安全电控技术</w:t>
            </w:r>
          </w:p>
        </w:tc>
        <w:tc>
          <w:tcPr>
            <w:tcW w:w="2198" w:type="dxa"/>
            <w:vAlign w:val="center"/>
          </w:tcPr>
          <w:p>
            <w:pPr>
              <w:widowControl/>
              <w:jc w:val="center"/>
              <w:rPr>
                <w:rFonts w:ascii="宋体" w:hAnsi="宋体" w:cs="宋体"/>
                <w:color w:val="000000"/>
                <w:kern w:val="0"/>
                <w:szCs w:val="21"/>
              </w:rPr>
            </w:pPr>
            <w:r>
              <w:rPr>
                <w:rFonts w:ascii="宋体" w:hAnsi="宋体" w:cs="宋体"/>
                <w:color w:val="000000"/>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第七章</w:t>
            </w:r>
          </w:p>
        </w:tc>
        <w:tc>
          <w:tcPr>
            <w:tcW w:w="3742" w:type="dxa"/>
            <w:vAlign w:val="center"/>
          </w:tcPr>
          <w:p>
            <w:pPr>
              <w:widowControl/>
              <w:jc w:val="center"/>
              <w:rPr>
                <w:rFonts w:ascii="宋体" w:hAnsi="宋体" w:cs="宋体"/>
                <w:color w:val="000000"/>
                <w:kern w:val="0"/>
                <w:szCs w:val="21"/>
              </w:rPr>
            </w:pPr>
            <w:r>
              <w:rPr>
                <w:rFonts w:hint="eastAsia" w:ascii="宋体" w:hAnsi="宋体"/>
                <w:color w:val="000000"/>
                <w:szCs w:val="21"/>
              </w:rPr>
              <w:t>汽车电控自动变速（ECT/CVT）技术</w:t>
            </w:r>
          </w:p>
        </w:tc>
        <w:tc>
          <w:tcPr>
            <w:tcW w:w="2198" w:type="dxa"/>
            <w:vAlign w:val="center"/>
          </w:tcPr>
          <w:p>
            <w:pPr>
              <w:widowControl/>
              <w:jc w:val="center"/>
              <w:rPr>
                <w:rFonts w:ascii="宋体" w:hAnsi="宋体" w:cs="宋体"/>
                <w:color w:val="000000"/>
                <w:kern w:val="0"/>
                <w:szCs w:val="21"/>
              </w:rPr>
            </w:pPr>
            <w:r>
              <w:rPr>
                <w:rFonts w:ascii="宋体" w:hAnsi="宋体" w:cs="宋体"/>
                <w:color w:val="000000"/>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第八章</w:t>
            </w:r>
          </w:p>
        </w:tc>
        <w:tc>
          <w:tcPr>
            <w:tcW w:w="3742" w:type="dxa"/>
            <w:vAlign w:val="center"/>
          </w:tcPr>
          <w:p>
            <w:pPr>
              <w:widowControl/>
              <w:jc w:val="center"/>
              <w:rPr>
                <w:rFonts w:ascii="宋体" w:hAnsi="宋体" w:cs="宋体"/>
                <w:color w:val="000000"/>
                <w:kern w:val="0"/>
                <w:szCs w:val="21"/>
              </w:rPr>
            </w:pPr>
            <w:r>
              <w:rPr>
                <w:rFonts w:hint="eastAsia" w:ascii="宋体" w:hAnsi="宋体"/>
                <w:color w:val="000000"/>
                <w:szCs w:val="21"/>
              </w:rPr>
              <w:t>汽车巡航（CCS）电控技术</w:t>
            </w:r>
          </w:p>
        </w:tc>
        <w:tc>
          <w:tcPr>
            <w:tcW w:w="2198" w:type="dxa"/>
            <w:vAlign w:val="center"/>
          </w:tcPr>
          <w:p>
            <w:pPr>
              <w:widowControl/>
              <w:jc w:val="center"/>
              <w:rPr>
                <w:rFonts w:ascii="宋体" w:hAnsi="宋体" w:cs="宋体"/>
                <w:color w:val="000000"/>
                <w:kern w:val="0"/>
                <w:szCs w:val="21"/>
              </w:rPr>
            </w:pPr>
            <w:r>
              <w:rPr>
                <w:rFonts w:ascii="宋体" w:hAnsi="宋体" w:cs="宋体"/>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第九章</w:t>
            </w:r>
          </w:p>
        </w:tc>
        <w:tc>
          <w:tcPr>
            <w:tcW w:w="3742" w:type="dxa"/>
            <w:vAlign w:val="center"/>
          </w:tcPr>
          <w:p>
            <w:pPr>
              <w:widowControl/>
              <w:jc w:val="center"/>
              <w:rPr>
                <w:rFonts w:ascii="宋体" w:hAnsi="宋体" w:cs="宋体"/>
                <w:color w:val="000000"/>
                <w:kern w:val="0"/>
                <w:szCs w:val="21"/>
              </w:rPr>
            </w:pPr>
            <w:r>
              <w:rPr>
                <w:rFonts w:hint="eastAsia" w:ascii="宋体" w:hAnsi="宋体"/>
                <w:color w:val="000000"/>
                <w:szCs w:val="21"/>
              </w:rPr>
              <w:t>汽车车载局域网（LAN）技术</w:t>
            </w:r>
          </w:p>
        </w:tc>
        <w:tc>
          <w:tcPr>
            <w:tcW w:w="2198" w:type="dxa"/>
            <w:vAlign w:val="center"/>
          </w:tcPr>
          <w:p>
            <w:pPr>
              <w:widowControl/>
              <w:jc w:val="center"/>
              <w:rPr>
                <w:rFonts w:ascii="宋体" w:hAnsi="宋体" w:cs="宋体"/>
                <w:color w:val="000000"/>
                <w:kern w:val="0"/>
                <w:szCs w:val="21"/>
              </w:rPr>
            </w:pPr>
            <w:r>
              <w:rPr>
                <w:rFonts w:ascii="宋体" w:hAnsi="宋体" w:cs="宋体"/>
                <w:color w:val="000000"/>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第十章</w:t>
            </w:r>
          </w:p>
        </w:tc>
        <w:tc>
          <w:tcPr>
            <w:tcW w:w="374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汽车电控系统故障诊断（OBD）技术</w:t>
            </w:r>
          </w:p>
        </w:tc>
        <w:tc>
          <w:tcPr>
            <w:tcW w:w="2198" w:type="dxa"/>
            <w:vAlign w:val="center"/>
          </w:tcPr>
          <w:p>
            <w:pPr>
              <w:widowControl/>
              <w:jc w:val="center"/>
              <w:rPr>
                <w:rFonts w:ascii="宋体" w:hAnsi="宋体" w:cs="宋体"/>
                <w:color w:val="000000"/>
                <w:kern w:val="0"/>
                <w:szCs w:val="21"/>
              </w:rPr>
            </w:pPr>
            <w:r>
              <w:rPr>
                <w:rFonts w:ascii="宋体" w:hAnsi="宋体" w:cs="宋体"/>
                <w:color w:val="000000"/>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2" w:type="dxa"/>
            <w:gridSpan w:val="2"/>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2198" w:type="dxa"/>
            <w:vAlign w:val="center"/>
          </w:tcPr>
          <w:p>
            <w:pPr>
              <w:widowControl/>
              <w:jc w:val="center"/>
              <w:rPr>
                <w:rFonts w:ascii="宋体" w:hAnsi="宋体" w:cs="宋体"/>
                <w:color w:val="000000"/>
                <w:kern w:val="0"/>
                <w:szCs w:val="21"/>
              </w:rPr>
            </w:pPr>
            <w:r>
              <w:rPr>
                <w:rFonts w:ascii="宋体" w:hAnsi="宋体" w:cs="宋体"/>
                <w:color w:val="000000"/>
                <w:kern w:val="0"/>
                <w:szCs w:val="21"/>
              </w:rPr>
              <w:t>90</w:t>
            </w:r>
          </w:p>
        </w:tc>
      </w:tr>
    </w:tbl>
    <w:p>
      <w:pPr>
        <w:rPr>
          <w:rFonts w:ascii="Times New Roman" w:hAnsi="Times New Roman" w:eastAsia="宋体" w:cs="Times New Roman"/>
          <w:b/>
          <w:bCs/>
          <w:szCs w:val="24"/>
        </w:rPr>
      </w:pPr>
    </w:p>
    <w:p>
      <w:pPr>
        <w:rPr>
          <w:rFonts w:ascii="Times New Roman" w:hAnsi="Times New Roman" w:eastAsia="宋体" w:cs="Times New Roman"/>
          <w:b/>
          <w:bCs/>
          <w:szCs w:val="24"/>
        </w:rPr>
      </w:pPr>
      <w:r>
        <w:rPr>
          <w:rFonts w:hint="eastAsia" w:ascii="Times New Roman" w:hAnsi="Times New Roman" w:eastAsia="宋体" w:cs="Times New Roman"/>
          <w:b/>
          <w:bCs/>
          <w:szCs w:val="24"/>
        </w:rPr>
        <w:t>五、关于命题考试的若干规定</w:t>
      </w:r>
    </w:p>
    <w:p>
      <w:pPr>
        <w:ind w:firstLine="420"/>
        <w:rPr>
          <w:rFonts w:ascii="宋体" w:hAnsi="宋体" w:eastAsia="宋体" w:cs="Times New Roman"/>
          <w:bCs/>
          <w:szCs w:val="24"/>
        </w:rPr>
      </w:pPr>
      <w:r>
        <w:rPr>
          <w:rFonts w:hint="eastAsia" w:ascii="宋体" w:hAnsi="宋体" w:eastAsia="宋体" w:cs="Times New Roman"/>
          <w:bCs/>
          <w:szCs w:val="24"/>
        </w:rPr>
        <w:t>1、本大纲各章所提到的内容和考核目标都是考试内容。试题覆盖到章，适当突出重点。</w:t>
      </w:r>
    </w:p>
    <w:p>
      <w:pPr>
        <w:ind w:firstLine="420"/>
        <w:rPr>
          <w:rFonts w:ascii="宋体" w:hAnsi="宋体" w:eastAsia="宋体" w:cs="Times New Roman"/>
          <w:bCs/>
          <w:szCs w:val="24"/>
        </w:rPr>
      </w:pPr>
      <w:r>
        <w:rPr>
          <w:rFonts w:hint="eastAsia" w:ascii="宋体" w:hAnsi="宋体" w:eastAsia="宋体" w:cs="Times New Roman"/>
          <w:bCs/>
          <w:szCs w:val="24"/>
        </w:rPr>
        <w:t>2、试卷中对不同能力层次的试题比例大致是：“识记”为</w:t>
      </w:r>
      <w:r>
        <w:rPr>
          <w:rFonts w:ascii="宋体" w:hAnsi="宋体" w:eastAsia="宋体" w:cs="Times New Roman"/>
          <w:bCs/>
          <w:szCs w:val="24"/>
        </w:rPr>
        <w:t>30</w:t>
      </w:r>
      <w:r>
        <w:rPr>
          <w:rFonts w:hint="eastAsia" w:ascii="宋体" w:hAnsi="宋体" w:eastAsia="宋体" w:cs="Times New Roman"/>
          <w:bCs/>
          <w:szCs w:val="24"/>
        </w:rPr>
        <w:t xml:space="preserve"> %、“理解”为 </w:t>
      </w:r>
      <w:r>
        <w:rPr>
          <w:rFonts w:ascii="宋体" w:hAnsi="宋体" w:eastAsia="宋体" w:cs="Times New Roman"/>
          <w:bCs/>
          <w:szCs w:val="24"/>
        </w:rPr>
        <w:t>40%</w:t>
      </w:r>
      <w:r>
        <w:rPr>
          <w:rFonts w:hint="eastAsia" w:ascii="宋体" w:hAnsi="宋体" w:eastAsia="宋体" w:cs="Times New Roman"/>
          <w:bCs/>
          <w:szCs w:val="24"/>
        </w:rPr>
        <w:t>、“应用”为</w:t>
      </w:r>
      <w:r>
        <w:rPr>
          <w:rFonts w:ascii="宋体" w:hAnsi="宋体" w:eastAsia="宋体" w:cs="Times New Roman"/>
          <w:bCs/>
          <w:szCs w:val="24"/>
        </w:rPr>
        <w:t>30 %</w:t>
      </w:r>
      <w:r>
        <w:rPr>
          <w:rFonts w:hint="eastAsia" w:ascii="宋体" w:hAnsi="宋体" w:eastAsia="宋体" w:cs="Times New Roman"/>
          <w:bCs/>
          <w:szCs w:val="24"/>
        </w:rPr>
        <w:t>。</w:t>
      </w:r>
    </w:p>
    <w:p>
      <w:pPr>
        <w:ind w:firstLine="420"/>
        <w:rPr>
          <w:rFonts w:ascii="宋体" w:hAnsi="宋体" w:eastAsia="宋体" w:cs="Times New Roman"/>
          <w:bCs/>
          <w:szCs w:val="24"/>
        </w:rPr>
      </w:pPr>
      <w:r>
        <w:rPr>
          <w:rFonts w:hint="eastAsia" w:ascii="宋体" w:hAnsi="宋体" w:eastAsia="宋体" w:cs="Times New Roman"/>
          <w:bCs/>
          <w:szCs w:val="24"/>
        </w:rPr>
        <w:t>3、试题难易程度应合理：易、较易、较难、难比例为2：3：3：2。</w:t>
      </w:r>
    </w:p>
    <w:p>
      <w:pPr>
        <w:ind w:firstLine="420"/>
        <w:rPr>
          <w:rFonts w:ascii="宋体" w:hAnsi="宋体" w:eastAsia="宋体" w:cs="Times New Roman"/>
          <w:bCs/>
          <w:szCs w:val="24"/>
        </w:rPr>
      </w:pPr>
      <w:r>
        <w:rPr>
          <w:rFonts w:hint="eastAsia" w:ascii="宋体" w:hAnsi="宋体" w:eastAsia="宋体" w:cs="Times New Roman"/>
          <w:bCs/>
          <w:szCs w:val="24"/>
        </w:rPr>
        <w:t>4、每份试卷中，各类考核点所占比例约为：重点占65%，次重点占25%，一般占10%。</w:t>
      </w:r>
    </w:p>
    <w:p>
      <w:pPr>
        <w:ind w:firstLine="420"/>
        <w:rPr>
          <w:rFonts w:ascii="宋体" w:hAnsi="宋体" w:eastAsia="宋体" w:cs="Times New Roman"/>
          <w:bCs/>
          <w:szCs w:val="24"/>
        </w:rPr>
      </w:pPr>
      <w:r>
        <w:rPr>
          <w:rFonts w:hint="eastAsia" w:ascii="宋体" w:hAnsi="宋体" w:eastAsia="宋体" w:cs="Times New Roman"/>
          <w:bCs/>
          <w:szCs w:val="24"/>
        </w:rPr>
        <w:t>5、试题类型一般分为：填空题、单项选择题、多项选择题、判断题、名词解释题、简答题、分析题。</w:t>
      </w:r>
    </w:p>
    <w:p>
      <w:pPr>
        <w:ind w:firstLine="420"/>
        <w:rPr>
          <w:rFonts w:ascii="宋体" w:hAnsi="宋体" w:eastAsia="宋体" w:cs="Times New Roman"/>
          <w:bCs/>
          <w:szCs w:val="24"/>
        </w:rPr>
      </w:pPr>
      <w:r>
        <w:rPr>
          <w:rFonts w:hint="eastAsia" w:ascii="宋体" w:hAnsi="宋体" w:eastAsia="宋体" w:cs="Times New Roman"/>
          <w:bCs/>
          <w:szCs w:val="24"/>
        </w:rPr>
        <w:t>6、考试采用闭卷笔试，考试时间150分钟，采用百分制评分，60分合格。</w:t>
      </w:r>
    </w:p>
    <w:p>
      <w:pPr>
        <w:pStyle w:val="5"/>
        <w:shd w:val="clear" w:color="auto" w:fill="FFFFFF"/>
        <w:spacing w:line="390" w:lineRule="atLeast"/>
        <w:rPr>
          <w:b/>
        </w:rPr>
      </w:pPr>
    </w:p>
    <w:p>
      <w:pPr>
        <w:rPr>
          <w:rFonts w:ascii="Times New Roman" w:hAnsi="Times New Roman" w:eastAsia="宋体" w:cs="Times New Roman"/>
          <w:b/>
          <w:szCs w:val="24"/>
        </w:rPr>
      </w:pPr>
      <w:r>
        <w:rPr>
          <w:rFonts w:hint="eastAsia" w:ascii="Times New Roman" w:hAnsi="Times New Roman" w:eastAsia="宋体" w:cs="Times New Roman"/>
          <w:b/>
          <w:szCs w:val="24"/>
        </w:rPr>
        <w:t>六、题型示例（样题）</w:t>
      </w:r>
    </w:p>
    <w:p>
      <w:pPr>
        <w:pStyle w:val="5"/>
        <w:shd w:val="clear" w:color="auto" w:fill="FFFFFF"/>
        <w:spacing w:line="360" w:lineRule="exact"/>
        <w:ind w:firstLine="422" w:firstLineChars="200"/>
        <w:rPr>
          <w:rFonts w:ascii="楷体_GB2312" w:eastAsia="楷体_GB2312"/>
          <w:b/>
          <w:sz w:val="21"/>
          <w:szCs w:val="21"/>
        </w:rPr>
      </w:pPr>
      <w:r>
        <w:rPr>
          <w:rFonts w:ascii="楷体_GB2312" w:eastAsia="楷体_GB2312"/>
          <w:b/>
          <w:sz w:val="21"/>
          <w:szCs w:val="21"/>
        </w:rPr>
        <w:t>1、单项选择题</w:t>
      </w:r>
    </w:p>
    <w:p>
      <w:pPr>
        <w:pStyle w:val="5"/>
        <w:shd w:val="clear" w:color="auto" w:fill="FFFFFF"/>
        <w:spacing w:line="360" w:lineRule="exact"/>
        <w:rPr>
          <w:rFonts w:ascii="Times New Roman" w:hAnsi="Times New Roman" w:cs="Times New Roman"/>
          <w:sz w:val="21"/>
          <w:szCs w:val="21"/>
        </w:rPr>
      </w:pPr>
      <w:r>
        <w:rPr>
          <w:rFonts w:ascii="Times New Roman" w:hAnsi="Times New Roman" w:cs="Times New Roman"/>
          <w:sz w:val="21"/>
          <w:szCs w:val="21"/>
        </w:rPr>
        <w:t>　　</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 汽车安全气囊充满氮气的时间约为（  ）。</w:t>
      </w:r>
    </w:p>
    <w:p>
      <w:pPr>
        <w:pStyle w:val="5"/>
        <w:shd w:val="clear" w:color="auto" w:fill="FFFFFF"/>
        <w:spacing w:line="360" w:lineRule="exact"/>
        <w:rPr>
          <w:rFonts w:ascii="Times New Roman" w:hAnsi="Times New Roman" w:cs="Times New Roman"/>
          <w:sz w:val="21"/>
          <w:szCs w:val="21"/>
        </w:rPr>
      </w:pPr>
      <w:r>
        <w:rPr>
          <w:rFonts w:ascii="Times New Roman" w:hAnsi="Times New Roman" w:cs="Times New Roman"/>
          <w:sz w:val="21"/>
          <w:szCs w:val="21"/>
        </w:rPr>
        <w:t>　　</w:t>
      </w:r>
      <w:r>
        <w:rPr>
          <w:rFonts w:hint="eastAsia" w:ascii="Times New Roman" w:hAnsi="Times New Roman" w:cs="Times New Roman"/>
          <w:sz w:val="21"/>
          <w:szCs w:val="21"/>
        </w:rPr>
        <w:t xml:space="preserve">  </w:t>
      </w:r>
      <w:r>
        <w:rPr>
          <w:rFonts w:ascii="Times New Roman" w:hAnsi="Times New Roman" w:cs="Times New Roman"/>
          <w:sz w:val="21"/>
          <w:szCs w:val="21"/>
        </w:rPr>
        <w:t>A.10ms      B.30ms      C.60ms      D.100ms</w:t>
      </w:r>
    </w:p>
    <w:p>
      <w:pPr>
        <w:pStyle w:val="5"/>
        <w:shd w:val="clear" w:color="auto" w:fill="FFFFFF"/>
        <w:spacing w:line="360" w:lineRule="exact"/>
        <w:ind w:firstLine="422" w:firstLineChars="200"/>
        <w:rPr>
          <w:rFonts w:ascii="楷体_GB2312" w:eastAsia="楷体_GB2312"/>
          <w:b/>
          <w:sz w:val="21"/>
          <w:szCs w:val="21"/>
        </w:rPr>
      </w:pPr>
      <w:r>
        <w:rPr>
          <w:rFonts w:ascii="楷体_GB2312" w:eastAsia="楷体_GB2312"/>
          <w:b/>
          <w:sz w:val="21"/>
          <w:szCs w:val="21"/>
        </w:rPr>
        <w:t>2、多项选择题</w:t>
      </w:r>
    </w:p>
    <w:p>
      <w:pPr>
        <w:pStyle w:val="5"/>
        <w:shd w:val="clear" w:color="auto" w:fill="FFFFFF"/>
        <w:spacing w:line="360" w:lineRule="exact"/>
        <w:rPr>
          <w:rFonts w:ascii="Times New Roman" w:hAnsi="Times New Roman" w:cs="Times New Roman"/>
          <w:sz w:val="21"/>
          <w:szCs w:val="21"/>
        </w:rPr>
      </w:pPr>
      <w:r>
        <w:rPr>
          <w:rFonts w:ascii="Times New Roman" w:hAnsi="Times New Roman" w:cs="Times New Roman"/>
          <w:sz w:val="21"/>
          <w:szCs w:val="21"/>
        </w:rPr>
        <w:t>　　</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 汽车机电燃油喷射系统中的空气流量传感器的种类有（     ）</w:t>
      </w:r>
      <w:r>
        <w:rPr>
          <w:rFonts w:hint="eastAsia" w:ascii="Times New Roman" w:hAnsi="Times New Roman" w:cs="Times New Roman"/>
          <w:sz w:val="21"/>
          <w:szCs w:val="21"/>
        </w:rPr>
        <w:t>。</w:t>
      </w:r>
    </w:p>
    <w:p>
      <w:pPr>
        <w:pStyle w:val="5"/>
        <w:shd w:val="clear" w:color="auto" w:fill="FFFFFF"/>
        <w:spacing w:line="360" w:lineRule="exact"/>
        <w:rPr>
          <w:rFonts w:ascii="Times New Roman" w:hAnsi="Times New Roman" w:cs="Times New Roman"/>
          <w:sz w:val="21"/>
          <w:szCs w:val="21"/>
        </w:rPr>
      </w:pPr>
      <w:r>
        <w:rPr>
          <w:rFonts w:ascii="Times New Roman" w:hAnsi="Times New Roman" w:cs="Times New Roman"/>
          <w:sz w:val="21"/>
          <w:szCs w:val="21"/>
        </w:rPr>
        <w:t>　　</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 A.D型（压力型）</w:t>
      </w:r>
      <w:r>
        <w:rPr>
          <w:rFonts w:hint="eastAsia" w:ascii="Times New Roman" w:hAnsi="Times New Roman" w:cs="Times New Roman"/>
          <w:sz w:val="21"/>
          <w:szCs w:val="21"/>
        </w:rPr>
        <w:t xml:space="preserve"> </w:t>
      </w:r>
      <w:r>
        <w:rPr>
          <w:rFonts w:ascii="Times New Roman" w:hAnsi="Times New Roman" w:cs="Times New Roman"/>
          <w:sz w:val="21"/>
          <w:szCs w:val="21"/>
        </w:rPr>
        <w:t>  B.L型（空气流量型）　</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 C.霍尔型        D.涡流式     E.光电式</w:t>
      </w:r>
    </w:p>
    <w:p>
      <w:pPr>
        <w:pStyle w:val="5"/>
        <w:shd w:val="clear" w:color="auto" w:fill="FFFFFF"/>
        <w:spacing w:line="360" w:lineRule="exact"/>
        <w:ind w:firstLine="422" w:firstLineChars="200"/>
        <w:rPr>
          <w:rFonts w:ascii="Times New Roman" w:hAnsi="Times New Roman" w:cs="Times New Roman"/>
          <w:sz w:val="21"/>
          <w:szCs w:val="21"/>
        </w:rPr>
      </w:pPr>
      <w:r>
        <w:rPr>
          <w:rFonts w:ascii="楷体_GB2312" w:eastAsia="楷体_GB2312"/>
          <w:b/>
          <w:sz w:val="21"/>
          <w:szCs w:val="21"/>
        </w:rPr>
        <w:t>3、名词解释题</w:t>
      </w:r>
    </w:p>
    <w:p>
      <w:pPr>
        <w:pStyle w:val="5"/>
        <w:shd w:val="clear" w:color="auto" w:fill="FFFFFF"/>
        <w:spacing w:line="360" w:lineRule="exact"/>
        <w:ind w:firstLine="630" w:firstLineChars="300"/>
        <w:rPr>
          <w:rFonts w:ascii="Times New Roman" w:hAnsi="Times New Roman" w:cs="Times New Roman"/>
          <w:sz w:val="21"/>
          <w:szCs w:val="21"/>
        </w:rPr>
      </w:pPr>
      <w:r>
        <w:rPr>
          <w:rFonts w:ascii="Times New Roman" w:hAnsi="Times New Roman" w:cs="Times New Roman"/>
          <w:sz w:val="21"/>
          <w:szCs w:val="21"/>
        </w:rPr>
        <w:t>点火导通角</w:t>
      </w:r>
    </w:p>
    <w:p>
      <w:pPr>
        <w:pStyle w:val="5"/>
        <w:shd w:val="clear" w:color="auto" w:fill="FFFFFF"/>
        <w:spacing w:line="360" w:lineRule="exact"/>
        <w:ind w:firstLine="422" w:firstLineChars="200"/>
        <w:rPr>
          <w:rFonts w:ascii="楷体_GB2312" w:eastAsia="楷体_GB2312"/>
          <w:b/>
          <w:sz w:val="21"/>
          <w:szCs w:val="21"/>
        </w:rPr>
      </w:pPr>
      <w:r>
        <w:rPr>
          <w:rFonts w:ascii="楷体_GB2312" w:eastAsia="楷体_GB2312"/>
          <w:b/>
          <w:sz w:val="21"/>
          <w:szCs w:val="21"/>
        </w:rPr>
        <w:t>4</w:t>
      </w:r>
      <w:r>
        <w:rPr>
          <w:rFonts w:hint="eastAsia" w:ascii="楷体_GB2312" w:eastAsia="楷体_GB2312"/>
          <w:b/>
          <w:sz w:val="21"/>
          <w:szCs w:val="21"/>
        </w:rPr>
        <w:t>、判断题</w:t>
      </w:r>
    </w:p>
    <w:p>
      <w:pPr>
        <w:pStyle w:val="5"/>
        <w:shd w:val="clear" w:color="auto" w:fill="FFFFFF"/>
        <w:spacing w:line="360" w:lineRule="exact"/>
        <w:ind w:firstLine="630" w:firstLineChars="300"/>
        <w:rPr>
          <w:rFonts w:ascii="Times New Roman" w:hAnsi="Times New Roman" w:cs="Times New Roman"/>
          <w:sz w:val="21"/>
          <w:szCs w:val="21"/>
        </w:rPr>
      </w:pPr>
      <w:r>
        <w:rPr>
          <w:rFonts w:hint="eastAsia" w:ascii="Times New Roman" w:hAnsi="Times New Roman" w:cs="Times New Roman"/>
          <w:sz w:val="21"/>
          <w:szCs w:val="21"/>
        </w:rPr>
        <w:t>根据控制目标不同，汽车电控系统可分为6种类型。（   ）</w:t>
      </w:r>
    </w:p>
    <w:p>
      <w:pPr>
        <w:pStyle w:val="5"/>
        <w:shd w:val="clear" w:color="auto" w:fill="FFFFFF"/>
        <w:spacing w:line="360" w:lineRule="exact"/>
        <w:ind w:firstLine="422" w:firstLineChars="200"/>
        <w:rPr>
          <w:rFonts w:ascii="楷体_GB2312" w:eastAsia="楷体_GB2312"/>
          <w:b/>
          <w:sz w:val="21"/>
          <w:szCs w:val="21"/>
        </w:rPr>
      </w:pPr>
      <w:r>
        <w:rPr>
          <w:rFonts w:ascii="楷体_GB2312" w:eastAsia="楷体_GB2312"/>
          <w:b/>
          <w:sz w:val="21"/>
          <w:szCs w:val="21"/>
        </w:rPr>
        <w:t>5、填空题</w:t>
      </w:r>
    </w:p>
    <w:p>
      <w:pPr>
        <w:pStyle w:val="5"/>
        <w:shd w:val="clear" w:color="auto" w:fill="FFFFFF"/>
        <w:spacing w:line="360" w:lineRule="exact"/>
        <w:ind w:left="630" w:hanging="630" w:hangingChars="300"/>
        <w:rPr>
          <w:rFonts w:ascii="Times New Roman" w:hAnsi="Times New Roman" w:cs="Times New Roman"/>
          <w:sz w:val="21"/>
          <w:szCs w:val="21"/>
        </w:rPr>
      </w:pPr>
      <w:r>
        <w:rPr>
          <w:rFonts w:ascii="Times New Roman" w:hAnsi="Times New Roman" w:cs="Times New Roman"/>
          <w:sz w:val="21"/>
          <w:szCs w:val="21"/>
        </w:rPr>
        <w:t>　　</w:t>
      </w:r>
      <w:r>
        <w:rPr>
          <w:rFonts w:hint="eastAsia" w:ascii="Times New Roman" w:hAnsi="Times New Roman" w:cs="Times New Roman"/>
          <w:sz w:val="21"/>
          <w:szCs w:val="21"/>
        </w:rPr>
        <w:t xml:space="preserve">  </w:t>
      </w:r>
      <w:r>
        <w:rPr>
          <w:rFonts w:ascii="Times New Roman" w:hAnsi="Times New Roman" w:cs="Times New Roman"/>
          <w:sz w:val="21"/>
          <w:szCs w:val="21"/>
        </w:rPr>
        <w:t>进气温度传感器、冷却液温度传感器存在障碍时，会使发动机性能不良、</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ascii="Times New Roman" w:hAnsi="Times New Roman" w:cs="Times New Roman"/>
          <w:sz w:val="21"/>
          <w:szCs w:val="21"/>
        </w:rPr>
        <w:t>和</w:t>
      </w:r>
      <w:r>
        <w:rPr>
          <w:rFonts w:ascii="Times New Roman" w:hAnsi="Times New Roman" w:cs="Times New Roman"/>
          <w:sz w:val="21"/>
          <w:szCs w:val="21"/>
          <w:u w:val="single"/>
        </w:rPr>
        <w:t xml:space="preserve">          </w:t>
      </w:r>
      <w:r>
        <w:rPr>
          <w:rFonts w:ascii="Times New Roman" w:hAnsi="Times New Roman" w:cs="Times New Roman"/>
          <w:sz w:val="21"/>
          <w:szCs w:val="21"/>
        </w:rPr>
        <w:t>。</w:t>
      </w:r>
    </w:p>
    <w:p>
      <w:pPr>
        <w:pStyle w:val="5"/>
        <w:shd w:val="clear" w:color="auto" w:fill="FFFFFF"/>
        <w:spacing w:line="360" w:lineRule="exact"/>
        <w:ind w:firstLine="422" w:firstLineChars="200"/>
        <w:rPr>
          <w:rFonts w:ascii="楷体_GB2312" w:eastAsia="楷体_GB2312"/>
          <w:b/>
          <w:sz w:val="21"/>
          <w:szCs w:val="21"/>
        </w:rPr>
      </w:pPr>
      <w:r>
        <w:rPr>
          <w:rFonts w:ascii="楷体_GB2312" w:eastAsia="楷体_GB2312"/>
          <w:b/>
          <w:sz w:val="21"/>
          <w:szCs w:val="21"/>
        </w:rPr>
        <w:t>6、简答题</w:t>
      </w:r>
    </w:p>
    <w:p>
      <w:pPr>
        <w:pStyle w:val="5"/>
        <w:shd w:val="clear" w:color="auto" w:fill="FFFFFF"/>
        <w:spacing w:line="360" w:lineRule="exact"/>
        <w:rPr>
          <w:rFonts w:ascii="Times New Roman" w:hAnsi="Times New Roman" w:cs="Times New Roman"/>
          <w:sz w:val="21"/>
          <w:szCs w:val="21"/>
        </w:rPr>
      </w:pPr>
      <w:r>
        <w:rPr>
          <w:rFonts w:ascii="Times New Roman" w:hAnsi="Times New Roman" w:cs="Times New Roman"/>
          <w:sz w:val="21"/>
          <w:szCs w:val="21"/>
        </w:rPr>
        <w:t>　　</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 汽车装备安全装置的目的是什么？主动安全装置与被动安全装置由哪些？</w:t>
      </w:r>
    </w:p>
    <w:p>
      <w:pPr>
        <w:pStyle w:val="5"/>
        <w:shd w:val="clear" w:color="auto" w:fill="FFFFFF"/>
        <w:spacing w:line="360" w:lineRule="exact"/>
        <w:ind w:firstLine="422" w:firstLineChars="200"/>
        <w:rPr>
          <w:rFonts w:ascii="楷体_GB2312" w:eastAsia="楷体_GB2312"/>
          <w:b/>
          <w:sz w:val="21"/>
          <w:szCs w:val="21"/>
        </w:rPr>
      </w:pPr>
      <w:r>
        <w:rPr>
          <w:rFonts w:ascii="楷体_GB2312" w:eastAsia="楷体_GB2312"/>
          <w:b/>
          <w:sz w:val="21"/>
          <w:szCs w:val="21"/>
        </w:rPr>
        <w:t>7、</w:t>
      </w:r>
      <w:r>
        <w:rPr>
          <w:rFonts w:hint="eastAsia" w:ascii="楷体_GB2312" w:eastAsia="楷体_GB2312"/>
          <w:b/>
          <w:sz w:val="21"/>
          <w:szCs w:val="21"/>
        </w:rPr>
        <w:t>分析题</w:t>
      </w:r>
    </w:p>
    <w:p>
      <w:pPr>
        <w:pStyle w:val="5"/>
        <w:shd w:val="clear" w:color="auto" w:fill="FFFFFF"/>
        <w:spacing w:line="360" w:lineRule="exact"/>
        <w:ind w:firstLine="630" w:firstLineChars="300"/>
        <w:rPr>
          <w:rFonts w:ascii="Times New Roman" w:hAnsi="Times New Roman" w:cs="Times New Roman"/>
          <w:sz w:val="21"/>
          <w:szCs w:val="21"/>
        </w:rPr>
      </w:pPr>
      <w:r>
        <w:rPr>
          <w:rFonts w:ascii="Times New Roman" w:hAnsi="Times New Roman" w:cs="Times New Roman"/>
          <w:sz w:val="21"/>
          <w:szCs w:val="21"/>
        </w:rPr>
        <w:t>试列出所有的汽车自动变速器的种类，并比较分析它们相互的优点和不足。</w:t>
      </w:r>
    </w:p>
    <w:p>
      <w:pPr>
        <w:pStyle w:val="5"/>
        <w:shd w:val="clear" w:color="auto" w:fill="FFFFFF"/>
        <w:spacing w:line="390" w:lineRule="atLeast"/>
        <w:rPr>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7029"/>
    <w:rsid w:val="0000308F"/>
    <w:rsid w:val="000B30B7"/>
    <w:rsid w:val="000D7029"/>
    <w:rsid w:val="000F4A76"/>
    <w:rsid w:val="00120C25"/>
    <w:rsid w:val="0013242C"/>
    <w:rsid w:val="00147528"/>
    <w:rsid w:val="00175F87"/>
    <w:rsid w:val="002A5052"/>
    <w:rsid w:val="002C7A46"/>
    <w:rsid w:val="002F5A20"/>
    <w:rsid w:val="003011AE"/>
    <w:rsid w:val="00370E6F"/>
    <w:rsid w:val="00390232"/>
    <w:rsid w:val="0044527F"/>
    <w:rsid w:val="00462B82"/>
    <w:rsid w:val="004B6534"/>
    <w:rsid w:val="004B6FE6"/>
    <w:rsid w:val="004D35FD"/>
    <w:rsid w:val="0052656B"/>
    <w:rsid w:val="005752CF"/>
    <w:rsid w:val="005A5F69"/>
    <w:rsid w:val="00611582"/>
    <w:rsid w:val="00633A01"/>
    <w:rsid w:val="00643905"/>
    <w:rsid w:val="006D6265"/>
    <w:rsid w:val="00791B9A"/>
    <w:rsid w:val="00807879"/>
    <w:rsid w:val="00816124"/>
    <w:rsid w:val="008C72F9"/>
    <w:rsid w:val="008E1C1A"/>
    <w:rsid w:val="00A61D50"/>
    <w:rsid w:val="00A84321"/>
    <w:rsid w:val="00AB4B04"/>
    <w:rsid w:val="00AB5012"/>
    <w:rsid w:val="00AF34FA"/>
    <w:rsid w:val="00AF619F"/>
    <w:rsid w:val="00B079A6"/>
    <w:rsid w:val="00B23D3B"/>
    <w:rsid w:val="00B348DF"/>
    <w:rsid w:val="00B5645F"/>
    <w:rsid w:val="00B920F7"/>
    <w:rsid w:val="00BE26A8"/>
    <w:rsid w:val="00BF5DD8"/>
    <w:rsid w:val="00C42244"/>
    <w:rsid w:val="00C77FE8"/>
    <w:rsid w:val="00D32B2D"/>
    <w:rsid w:val="00D62677"/>
    <w:rsid w:val="00D8082E"/>
    <w:rsid w:val="00DD16F6"/>
    <w:rsid w:val="00DD575B"/>
    <w:rsid w:val="00DE23D8"/>
    <w:rsid w:val="00E33BA5"/>
    <w:rsid w:val="00E57897"/>
    <w:rsid w:val="00E57936"/>
    <w:rsid w:val="00E95153"/>
    <w:rsid w:val="00EA1EDE"/>
    <w:rsid w:val="00EE3D5C"/>
    <w:rsid w:val="00F11BDD"/>
    <w:rsid w:val="00F5269D"/>
    <w:rsid w:val="00F57EEE"/>
    <w:rsid w:val="00F64236"/>
    <w:rsid w:val="00F77C91"/>
    <w:rsid w:val="00F97948"/>
    <w:rsid w:val="00FA2CD0"/>
    <w:rsid w:val="00FD55CC"/>
    <w:rsid w:val="09703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Document Map"/>
    <w:basedOn w:val="1"/>
    <w:link w:val="12"/>
    <w:semiHidden/>
    <w:unhideWhenUsed/>
    <w:qFormat/>
    <w:uiPriority w:val="99"/>
    <w:rPr>
      <w:rFonts w:ascii="宋体" w:eastAsia="宋体"/>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3"/>
    <w:qFormat/>
    <w:uiPriority w:val="0"/>
    <w:pPr>
      <w:widowControl/>
      <w:jc w:val="left"/>
    </w:pPr>
    <w:rPr>
      <w:rFonts w:ascii="宋体" w:hAnsi="宋体" w:eastAsia="宋体" w:cs="宋体"/>
      <w:kern w:val="0"/>
      <w:sz w:val="24"/>
      <w:szCs w:val="24"/>
    </w:rPr>
  </w:style>
  <w:style w:type="character" w:styleId="7">
    <w:name w:val="Strong"/>
    <w:basedOn w:val="6"/>
    <w:qFormat/>
    <w:uiPriority w:val="0"/>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 w:type="character" w:customStyle="1" w:styleId="12">
    <w:name w:val="文档结构图 字符"/>
    <w:basedOn w:val="6"/>
    <w:link w:val="2"/>
    <w:semiHidden/>
    <w:qFormat/>
    <w:uiPriority w:val="99"/>
    <w:rPr>
      <w:rFonts w:ascii="宋体" w:eastAsia="宋体"/>
      <w:sz w:val="18"/>
      <w:szCs w:val="18"/>
    </w:rPr>
  </w:style>
  <w:style w:type="character" w:customStyle="1" w:styleId="13">
    <w:name w:val="普通(网站) 字符"/>
    <w:basedOn w:val="6"/>
    <w:link w:val="5"/>
    <w:qFormat/>
    <w:uiPriority w:val="0"/>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955</Words>
  <Characters>5448</Characters>
  <Lines>45</Lines>
  <Paragraphs>12</Paragraphs>
  <TotalTime>329</TotalTime>
  <ScaleCrop>false</ScaleCrop>
  <LinksUpToDate>false</LinksUpToDate>
  <CharactersWithSpaces>6391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2013-11-28T13:53:00Z</dcterms:created>
  <dc:creator>USER</dc:creator>
  <cp:lastModifiedBy>秋</cp:lastModifiedBy>
  <dcterms:modified xsi:type="dcterms:W3CDTF">2018-05-23T08:08:18Z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